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C094" w14:textId="77777777" w:rsidR="00B5034E" w:rsidRDefault="00000000">
      <w:pPr>
        <w:pStyle w:val="Heading1"/>
      </w:pPr>
      <w:r>
        <w:t>Contract Review Form – EN ISO/IEC 80079‑34:2020 (Clause 8.2.3)</w:t>
      </w:r>
    </w:p>
    <w:p w14:paraId="351F5884" w14:textId="77777777" w:rsidR="0065384D" w:rsidRDefault="00000000">
      <w:r>
        <w:t xml:space="preserve">This form is used by the Ex Authorized Representative to review customer requirements and verify compatibility with the </w:t>
      </w:r>
    </w:p>
    <w:p w14:paraId="030D934B" w14:textId="4D7EE580" w:rsidR="0065384D" w:rsidRDefault="00000000" w:rsidP="0065384D">
      <w:pPr>
        <w:pStyle w:val="ListParagraph"/>
        <w:numPr>
          <w:ilvl w:val="0"/>
          <w:numId w:val="10"/>
        </w:numPr>
      </w:pPr>
      <w:r>
        <w:t>relevant ATEX certification</w:t>
      </w:r>
      <w:r w:rsidR="0065384D">
        <w:t>;</w:t>
      </w:r>
      <w:r>
        <w:t xml:space="preserve"> </w:t>
      </w:r>
    </w:p>
    <w:p w14:paraId="0A92E461" w14:textId="68D05EB7" w:rsidR="00B5034E" w:rsidRDefault="00000000" w:rsidP="0065384D">
      <w:pPr>
        <w:pStyle w:val="ListParagraph"/>
        <w:numPr>
          <w:ilvl w:val="0"/>
          <w:numId w:val="10"/>
        </w:numPr>
      </w:pPr>
      <w:r>
        <w:t>Ex Product compliance requirements</w:t>
      </w:r>
      <w:r w:rsidR="00EA31A9">
        <w:t xml:space="preserve">; and </w:t>
      </w:r>
    </w:p>
    <w:p w14:paraId="37E1A328" w14:textId="7554D922" w:rsidR="00EA31A9" w:rsidRDefault="00EA31A9" w:rsidP="0065384D">
      <w:pPr>
        <w:pStyle w:val="ListParagraph"/>
        <w:numPr>
          <w:ilvl w:val="0"/>
          <w:numId w:val="10"/>
        </w:numPr>
      </w:pPr>
      <w:r>
        <w:t>Possible change(s) of customer requirements.</w:t>
      </w:r>
    </w:p>
    <w:p w14:paraId="40502552" w14:textId="77777777" w:rsidR="00B5034E" w:rsidRDefault="00000000">
      <w:pPr>
        <w:pStyle w:val="Heading2"/>
      </w:pPr>
      <w:r>
        <w:t>1. 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4765"/>
      </w:tblGrid>
      <w:tr w:rsidR="00B5034E" w14:paraId="0A9BAEF0" w14:textId="77777777" w:rsidTr="00B35397">
        <w:tc>
          <w:tcPr>
            <w:tcW w:w="3865" w:type="dxa"/>
          </w:tcPr>
          <w:p w14:paraId="5DB48A96" w14:textId="6159ED35" w:rsidR="00B5034E" w:rsidRDefault="0065384D">
            <w:r>
              <w:t xml:space="preserve">Client name: </w:t>
            </w:r>
          </w:p>
        </w:tc>
        <w:tc>
          <w:tcPr>
            <w:tcW w:w="4765" w:type="dxa"/>
          </w:tcPr>
          <w:p w14:paraId="7235877D" w14:textId="77777777" w:rsidR="00B5034E" w:rsidRDefault="00B5034E"/>
        </w:tc>
      </w:tr>
      <w:tr w:rsidR="00B5034E" w14:paraId="29DD2E7C" w14:textId="77777777" w:rsidTr="00B35397">
        <w:tc>
          <w:tcPr>
            <w:tcW w:w="3865" w:type="dxa"/>
          </w:tcPr>
          <w:p w14:paraId="1192EFA7" w14:textId="77777777" w:rsidR="00B5034E" w:rsidRDefault="00000000">
            <w:r>
              <w:t>Project / Order No.</w:t>
            </w:r>
          </w:p>
        </w:tc>
        <w:tc>
          <w:tcPr>
            <w:tcW w:w="4765" w:type="dxa"/>
          </w:tcPr>
          <w:p w14:paraId="4D009190" w14:textId="77777777" w:rsidR="00B5034E" w:rsidRDefault="00B5034E"/>
        </w:tc>
      </w:tr>
      <w:tr w:rsidR="00B5034E" w14:paraId="6CC30FAC" w14:textId="77777777" w:rsidTr="00B35397">
        <w:tc>
          <w:tcPr>
            <w:tcW w:w="3865" w:type="dxa"/>
          </w:tcPr>
          <w:p w14:paraId="254D177A" w14:textId="7EABAC89" w:rsidR="00B5034E" w:rsidRDefault="00000000">
            <w:r>
              <w:t>Product Type</w:t>
            </w:r>
            <w:r w:rsidR="00E26CF7">
              <w:t>:</w:t>
            </w:r>
          </w:p>
        </w:tc>
        <w:tc>
          <w:tcPr>
            <w:tcW w:w="4765" w:type="dxa"/>
          </w:tcPr>
          <w:p w14:paraId="198A614A" w14:textId="77777777" w:rsidR="00B5034E" w:rsidRDefault="00B5034E"/>
        </w:tc>
      </w:tr>
      <w:tr w:rsidR="00B5034E" w14:paraId="22A9E6C7" w14:textId="77777777" w:rsidTr="00B35397">
        <w:tc>
          <w:tcPr>
            <w:tcW w:w="3865" w:type="dxa"/>
          </w:tcPr>
          <w:p w14:paraId="123D37BE" w14:textId="77777777" w:rsidR="00B5034E" w:rsidRDefault="00000000">
            <w:r>
              <w:t>ATEX Certificate No.</w:t>
            </w:r>
          </w:p>
        </w:tc>
        <w:tc>
          <w:tcPr>
            <w:tcW w:w="4765" w:type="dxa"/>
          </w:tcPr>
          <w:p w14:paraId="51902A0C" w14:textId="77777777" w:rsidR="00B5034E" w:rsidRDefault="00B5034E"/>
        </w:tc>
      </w:tr>
      <w:tr w:rsidR="00B5034E" w14:paraId="4845A8E5" w14:textId="77777777" w:rsidTr="00B35397">
        <w:trPr>
          <w:trHeight w:val="315"/>
        </w:trPr>
        <w:tc>
          <w:tcPr>
            <w:tcW w:w="3865" w:type="dxa"/>
          </w:tcPr>
          <w:p w14:paraId="6B0720A7" w14:textId="635F674A" w:rsidR="0059449B" w:rsidRDefault="00000000" w:rsidP="00B35397">
            <w:r>
              <w:t xml:space="preserve">Date of </w:t>
            </w:r>
            <w:r w:rsidR="0059449B">
              <w:t xml:space="preserve">initial </w:t>
            </w:r>
            <w:r>
              <w:t>Review</w:t>
            </w:r>
            <w:r w:rsidR="00E26CF7">
              <w:t>:</w:t>
            </w:r>
          </w:p>
        </w:tc>
        <w:tc>
          <w:tcPr>
            <w:tcW w:w="4765" w:type="dxa"/>
          </w:tcPr>
          <w:p w14:paraId="0B7CA7FF" w14:textId="77777777" w:rsidR="00B5034E" w:rsidRDefault="00B5034E"/>
        </w:tc>
      </w:tr>
      <w:tr w:rsidR="00B058A3" w14:paraId="0222E7FE" w14:textId="77777777" w:rsidTr="00B35397">
        <w:trPr>
          <w:trHeight w:val="315"/>
        </w:trPr>
        <w:tc>
          <w:tcPr>
            <w:tcW w:w="3865" w:type="dxa"/>
          </w:tcPr>
          <w:p w14:paraId="72885FBA" w14:textId="4559BCA4" w:rsidR="00B058A3" w:rsidRDefault="00B058A3" w:rsidP="00B35397">
            <w:r>
              <w:t>Type of contract review</w:t>
            </w:r>
          </w:p>
        </w:tc>
        <w:tc>
          <w:tcPr>
            <w:tcW w:w="4765" w:type="dxa"/>
          </w:tcPr>
          <w:p w14:paraId="74CD46D2" w14:textId="3A4951F9" w:rsidR="00B058A3" w:rsidRDefault="00B058A3">
            <w:sdt>
              <w:sdtPr>
                <w:id w:val="206598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initial review                                                           </w:t>
            </w:r>
            <w:sdt>
              <w:sdtPr>
                <w:id w:val="140634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B058A3">
              <w:t>review</w:t>
            </w:r>
            <w:r>
              <w:t xml:space="preserve"> of customer requirement change</w:t>
            </w:r>
          </w:p>
        </w:tc>
      </w:tr>
      <w:tr w:rsidR="00B35397" w14:paraId="46711146" w14:textId="77777777" w:rsidTr="00B35397">
        <w:trPr>
          <w:trHeight w:val="420"/>
        </w:trPr>
        <w:tc>
          <w:tcPr>
            <w:tcW w:w="3865" w:type="dxa"/>
          </w:tcPr>
          <w:p w14:paraId="0F9D814A" w14:textId="23F274A3" w:rsidR="00B35397" w:rsidRDefault="00B35397" w:rsidP="00B35397">
            <w:r>
              <w:t>Revision umber</w:t>
            </w:r>
            <w:r w:rsidR="005A3AFC">
              <w:t xml:space="preserve"> </w:t>
            </w:r>
            <w:r w:rsidR="005A3AFC" w:rsidRPr="005A3AFC">
              <w:rPr>
                <w:sz w:val="20"/>
                <w:szCs w:val="20"/>
              </w:rPr>
              <w:t>(begins from 00)</w:t>
            </w:r>
            <w:r>
              <w:t xml:space="preserve">: </w:t>
            </w:r>
          </w:p>
        </w:tc>
        <w:tc>
          <w:tcPr>
            <w:tcW w:w="4765" w:type="dxa"/>
          </w:tcPr>
          <w:p w14:paraId="2875B36C" w14:textId="77777777" w:rsidR="00B35397" w:rsidRDefault="00B35397"/>
        </w:tc>
      </w:tr>
      <w:tr w:rsidR="00EB0CBD" w14:paraId="1A3C0D80" w14:textId="77777777" w:rsidTr="00EB0CBD">
        <w:trPr>
          <w:trHeight w:val="521"/>
        </w:trPr>
        <w:tc>
          <w:tcPr>
            <w:tcW w:w="8630" w:type="dxa"/>
            <w:gridSpan w:val="2"/>
          </w:tcPr>
          <w:p w14:paraId="25110D68" w14:textId="4E12C2AC" w:rsidR="00EB0CBD" w:rsidRPr="00EB0CBD" w:rsidRDefault="00EB0CBD">
            <w:pPr>
              <w:rPr>
                <w:sz w:val="20"/>
                <w:szCs w:val="20"/>
              </w:rPr>
            </w:pPr>
            <w:r w:rsidRPr="00EB0CBD">
              <w:rPr>
                <w:b/>
                <w:bCs/>
                <w:sz w:val="20"/>
                <w:szCs w:val="20"/>
              </w:rPr>
              <w:t>Note</w:t>
            </w:r>
            <w:r w:rsidRPr="00EB0CBD">
              <w:rPr>
                <w:sz w:val="20"/>
                <w:szCs w:val="20"/>
              </w:rPr>
              <w:t xml:space="preserve">: in case of any change in the initial requirements of customer, a new revised form which the relevant revision number begins from 01, should be completed. </w:t>
            </w:r>
          </w:p>
        </w:tc>
      </w:tr>
      <w:tr w:rsidR="00B35397" w14:paraId="67C0FDB6" w14:textId="77777777" w:rsidTr="00B35397">
        <w:trPr>
          <w:trHeight w:val="1035"/>
        </w:trPr>
        <w:tc>
          <w:tcPr>
            <w:tcW w:w="3865" w:type="dxa"/>
          </w:tcPr>
          <w:p w14:paraId="5148021A" w14:textId="77777777" w:rsidR="00B35397" w:rsidRDefault="00B35397" w:rsidP="00B35397">
            <w:r>
              <w:t xml:space="preserve">Date of successive reviews (in case of changes): </w:t>
            </w:r>
          </w:p>
        </w:tc>
        <w:tc>
          <w:tcPr>
            <w:tcW w:w="4765" w:type="dxa"/>
          </w:tcPr>
          <w:p w14:paraId="5285880B" w14:textId="77777777" w:rsidR="00B35397" w:rsidRDefault="00B35397"/>
        </w:tc>
      </w:tr>
    </w:tbl>
    <w:p w14:paraId="336D2911" w14:textId="47B0C44C" w:rsidR="00B5034E" w:rsidRDefault="00000000">
      <w:pPr>
        <w:pStyle w:val="Heading2"/>
      </w:pPr>
      <w:r>
        <w:t>2. Review</w:t>
      </w:r>
    </w:p>
    <w:p w14:paraId="7DCD3CC6" w14:textId="46CC1D43" w:rsidR="00B5034E" w:rsidRDefault="00000000">
      <w:r>
        <w:t xml:space="preserve">2.1 </w:t>
      </w:r>
      <w:r w:rsidR="0059449B">
        <w:t>Brief d</w:t>
      </w:r>
      <w:r>
        <w:t>escription of Customer Requirement:</w:t>
      </w:r>
    </w:p>
    <w:p w14:paraId="12547463" w14:textId="77777777" w:rsidR="0059449B" w:rsidRDefault="0059449B"/>
    <w:p w14:paraId="601FCFC9" w14:textId="1CD8B509" w:rsidR="00B5034E" w:rsidRDefault="00000000">
      <w:r>
        <w:t>2.</w:t>
      </w:r>
      <w:r w:rsidR="0059449B">
        <w:t>2</w:t>
      </w:r>
      <w:r>
        <w:t xml:space="preserve"> </w:t>
      </w:r>
      <w:r w:rsidR="0059449B">
        <w:t xml:space="preserve">check </w:t>
      </w:r>
      <w:r>
        <w:t>Compatibility with ATEX Certificate:</w:t>
      </w:r>
    </w:p>
    <w:p w14:paraId="3F734C27" w14:textId="374D01CF" w:rsidR="00B5034E" w:rsidRDefault="00000000" w:rsidP="00621E02">
      <w:pPr>
        <w:pStyle w:val="ListParagraph"/>
        <w:numPr>
          <w:ilvl w:val="0"/>
          <w:numId w:val="11"/>
        </w:numPr>
        <w:ind w:left="450" w:hanging="270"/>
      </w:pPr>
      <w:r>
        <w:t>Equipment Group:</w:t>
      </w:r>
      <w:r w:rsidR="00621E02">
        <w:t xml:space="preserve"> </w:t>
      </w:r>
      <w:sdt>
        <w:sdtPr>
          <w:rPr>
            <w:rFonts w:ascii="MS Gothic" w:eastAsia="MS Gothic" w:hAnsi="MS Gothic"/>
          </w:rPr>
          <w:id w:val="185321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Yes</w:t>
      </w:r>
      <w:r w:rsidR="00621E02">
        <w:t xml:space="preserve">  </w:t>
      </w:r>
      <w:sdt>
        <w:sdtPr>
          <w:rPr>
            <w:rFonts w:ascii="MS Gothic" w:eastAsia="MS Gothic" w:hAnsi="MS Gothic"/>
          </w:rPr>
          <w:id w:val="169426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No, explain</w:t>
      </w:r>
      <w:r w:rsidR="00621E02">
        <w:t xml:space="preserve"> the details</w:t>
      </w:r>
      <w:r w:rsidR="00621E02" w:rsidRPr="0059449B">
        <w:t>:</w:t>
      </w:r>
    </w:p>
    <w:p w14:paraId="01901A34" w14:textId="77777777" w:rsidR="00F138F4" w:rsidRDefault="00F138F4" w:rsidP="00F138F4">
      <w:pPr>
        <w:pStyle w:val="ListParagraph"/>
        <w:ind w:left="450"/>
      </w:pPr>
    </w:p>
    <w:p w14:paraId="6C07E84B" w14:textId="3038FD1F" w:rsidR="0059449B" w:rsidRDefault="0059449B" w:rsidP="00621E02">
      <w:pPr>
        <w:pStyle w:val="ListParagraph"/>
        <w:numPr>
          <w:ilvl w:val="0"/>
          <w:numId w:val="11"/>
        </w:numPr>
        <w:ind w:left="450" w:hanging="270"/>
      </w:pPr>
      <w:r>
        <w:t xml:space="preserve">product </w:t>
      </w:r>
      <w:r w:rsidR="00000000">
        <w:t>Category</w:t>
      </w:r>
      <w:r>
        <w:t xml:space="preserve">: </w:t>
      </w:r>
      <w:sdt>
        <w:sdtPr>
          <w:rPr>
            <w:rFonts w:ascii="MS Gothic" w:eastAsia="MS Gothic" w:hAnsi="MS Gothic"/>
          </w:rPr>
          <w:id w:val="-182025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Yes</w:t>
      </w:r>
      <w:r w:rsidR="00621E02">
        <w:t xml:space="preserve">  </w:t>
      </w:r>
      <w:sdt>
        <w:sdtPr>
          <w:rPr>
            <w:rFonts w:ascii="MS Gothic" w:eastAsia="MS Gothic" w:hAnsi="MS Gothic"/>
          </w:rPr>
          <w:id w:val="113128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No, explain</w:t>
      </w:r>
      <w:r w:rsidR="00621E02">
        <w:t xml:space="preserve"> the details</w:t>
      </w:r>
      <w:r w:rsidR="00621E02" w:rsidRPr="0059449B">
        <w:t>:</w:t>
      </w:r>
    </w:p>
    <w:p w14:paraId="583C9538" w14:textId="77777777" w:rsidR="00F138F4" w:rsidRDefault="00F138F4" w:rsidP="00F138F4">
      <w:pPr>
        <w:pStyle w:val="ListParagraph"/>
      </w:pPr>
    </w:p>
    <w:p w14:paraId="453D50DB" w14:textId="15536C00" w:rsidR="00B5034E" w:rsidRDefault="0059449B" w:rsidP="00621E02">
      <w:pPr>
        <w:pStyle w:val="ListParagraph"/>
        <w:numPr>
          <w:ilvl w:val="0"/>
          <w:numId w:val="11"/>
        </w:numPr>
        <w:ind w:left="450" w:hanging="270"/>
      </w:pPr>
      <w:r>
        <w:t>equipment protection level (EPL):</w:t>
      </w:r>
      <w:r w:rsidR="00621E02">
        <w:t xml:space="preserve"> </w:t>
      </w:r>
      <w:sdt>
        <w:sdtPr>
          <w:rPr>
            <w:rFonts w:ascii="MS Gothic" w:eastAsia="MS Gothic" w:hAnsi="MS Gothic"/>
          </w:rPr>
          <w:id w:val="38854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Yes</w:t>
      </w:r>
      <w:r w:rsidR="00621E02">
        <w:t xml:space="preserve">  </w:t>
      </w:r>
      <w:sdt>
        <w:sdtPr>
          <w:rPr>
            <w:rFonts w:ascii="MS Gothic" w:eastAsia="MS Gothic" w:hAnsi="MS Gothic"/>
          </w:rPr>
          <w:id w:val="-20001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No, explain</w:t>
      </w:r>
      <w:r w:rsidR="00621E02">
        <w:t xml:space="preserve"> the details</w:t>
      </w:r>
      <w:r w:rsidR="00621E02" w:rsidRPr="0059449B">
        <w:t>:</w:t>
      </w:r>
    </w:p>
    <w:p w14:paraId="49EBB508" w14:textId="77777777" w:rsidR="00F138F4" w:rsidRDefault="00F138F4" w:rsidP="00F138F4">
      <w:pPr>
        <w:pStyle w:val="ListParagraph"/>
      </w:pPr>
    </w:p>
    <w:p w14:paraId="5C53AF7C" w14:textId="3C62F865" w:rsidR="00B5034E" w:rsidRDefault="00000000" w:rsidP="00621E02">
      <w:pPr>
        <w:pStyle w:val="ListParagraph"/>
        <w:numPr>
          <w:ilvl w:val="0"/>
          <w:numId w:val="11"/>
        </w:numPr>
        <w:ind w:left="450" w:hanging="270"/>
      </w:pPr>
      <w:r>
        <w:lastRenderedPageBreak/>
        <w:t>Type of Protection:</w:t>
      </w:r>
      <w:r w:rsidR="00621E02">
        <w:t xml:space="preserve"> </w:t>
      </w:r>
      <w:sdt>
        <w:sdtPr>
          <w:rPr>
            <w:rFonts w:ascii="MS Gothic" w:eastAsia="MS Gothic" w:hAnsi="MS Gothic"/>
          </w:rPr>
          <w:id w:val="11433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Yes</w:t>
      </w:r>
      <w:r w:rsidR="00621E02">
        <w:t xml:space="preserve">  </w:t>
      </w:r>
      <w:sdt>
        <w:sdtPr>
          <w:rPr>
            <w:rFonts w:ascii="MS Gothic" w:eastAsia="MS Gothic" w:hAnsi="MS Gothic"/>
          </w:rPr>
          <w:id w:val="-119722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No, explain</w:t>
      </w:r>
      <w:r w:rsidR="00621E02">
        <w:t xml:space="preserve"> the details</w:t>
      </w:r>
      <w:r w:rsidR="00621E02" w:rsidRPr="0059449B">
        <w:t>:</w:t>
      </w:r>
    </w:p>
    <w:p w14:paraId="42D9816F" w14:textId="77777777" w:rsidR="00F138F4" w:rsidRDefault="00F138F4" w:rsidP="00F138F4">
      <w:pPr>
        <w:pStyle w:val="ListParagraph"/>
      </w:pPr>
    </w:p>
    <w:p w14:paraId="117FFE4B" w14:textId="3BDFFD9A" w:rsidR="00B5034E" w:rsidRDefault="00000000" w:rsidP="00621E02">
      <w:pPr>
        <w:pStyle w:val="ListParagraph"/>
        <w:numPr>
          <w:ilvl w:val="0"/>
          <w:numId w:val="11"/>
        </w:numPr>
        <w:ind w:left="450" w:hanging="270"/>
      </w:pPr>
      <w:r>
        <w:t>Temperature Class:</w:t>
      </w:r>
      <w:r w:rsidR="00621E02">
        <w:t xml:space="preserve"> </w:t>
      </w:r>
      <w:sdt>
        <w:sdtPr>
          <w:rPr>
            <w:rFonts w:ascii="MS Gothic" w:eastAsia="MS Gothic" w:hAnsi="MS Gothic"/>
          </w:rPr>
          <w:id w:val="211015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Yes</w:t>
      </w:r>
      <w:r w:rsidR="00621E02">
        <w:t xml:space="preserve">  </w:t>
      </w:r>
      <w:sdt>
        <w:sdtPr>
          <w:rPr>
            <w:rFonts w:ascii="MS Gothic" w:eastAsia="MS Gothic" w:hAnsi="MS Gothic"/>
          </w:rPr>
          <w:id w:val="-75505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No, explain</w:t>
      </w:r>
      <w:r w:rsidR="00621E02">
        <w:t xml:space="preserve"> the details</w:t>
      </w:r>
      <w:r w:rsidR="00621E02" w:rsidRPr="0059449B">
        <w:t>:</w:t>
      </w:r>
    </w:p>
    <w:p w14:paraId="3C144F73" w14:textId="77777777" w:rsidR="00F138F4" w:rsidRDefault="00F138F4" w:rsidP="00F138F4">
      <w:pPr>
        <w:pStyle w:val="ListParagraph"/>
      </w:pPr>
    </w:p>
    <w:p w14:paraId="764B3957" w14:textId="1B10DEA8" w:rsidR="00B5034E" w:rsidRDefault="00000000" w:rsidP="00621E02">
      <w:pPr>
        <w:pStyle w:val="ListParagraph"/>
        <w:numPr>
          <w:ilvl w:val="0"/>
          <w:numId w:val="11"/>
        </w:numPr>
        <w:ind w:left="450" w:hanging="270"/>
      </w:pPr>
      <w:r>
        <w:t>Ambient Temperature Range:</w:t>
      </w:r>
      <w:r w:rsidR="00621E02">
        <w:t xml:space="preserve"> </w:t>
      </w:r>
      <w:sdt>
        <w:sdtPr>
          <w:rPr>
            <w:rFonts w:ascii="MS Gothic" w:eastAsia="MS Gothic" w:hAnsi="MS Gothic"/>
          </w:rPr>
          <w:id w:val="179979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Yes</w:t>
      </w:r>
      <w:r w:rsidR="00621E02">
        <w:t xml:space="preserve">  </w:t>
      </w:r>
      <w:sdt>
        <w:sdtPr>
          <w:rPr>
            <w:rFonts w:ascii="MS Gothic" w:eastAsia="MS Gothic" w:hAnsi="MS Gothic"/>
          </w:rPr>
          <w:id w:val="198311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E02" w:rsidRPr="00621E02">
            <w:rPr>
              <w:rFonts w:ascii="MS Gothic" w:eastAsia="MS Gothic" w:hAnsi="MS Gothic" w:hint="eastAsia"/>
            </w:rPr>
            <w:t>☐</w:t>
          </w:r>
        </w:sdtContent>
      </w:sdt>
      <w:r w:rsidR="00621E02" w:rsidRPr="0059449B">
        <w:t>No, explain</w:t>
      </w:r>
      <w:r w:rsidR="00621E02">
        <w:t xml:space="preserve"> the details</w:t>
      </w:r>
      <w:r w:rsidR="00621E02" w:rsidRPr="0059449B">
        <w:t>:</w:t>
      </w:r>
    </w:p>
    <w:p w14:paraId="366A1850" w14:textId="77777777" w:rsidR="00F138F4" w:rsidRDefault="00F138F4" w:rsidP="00F138F4">
      <w:pPr>
        <w:pStyle w:val="ListParagraph"/>
      </w:pPr>
    </w:p>
    <w:p w14:paraId="3EE3C45A" w14:textId="658EA5C6" w:rsidR="00B5034E" w:rsidRDefault="00000000">
      <w:r>
        <w:t>2.</w:t>
      </w:r>
      <w:r w:rsidR="0059449B">
        <w:t>3</w:t>
      </w:r>
      <w:r>
        <w:t xml:space="preserve"> Additional </w:t>
      </w:r>
      <w:r w:rsidR="0059449B">
        <w:t>Ex</w:t>
      </w:r>
      <w:r>
        <w:t xml:space="preserve"> </w:t>
      </w:r>
      <w:r w:rsidR="00B764F8">
        <w:t>r</w:t>
      </w:r>
      <w:r>
        <w:t xml:space="preserve">equirements </w:t>
      </w:r>
      <w:r w:rsidR="00B764F8">
        <w:t>r</w:t>
      </w:r>
      <w:r>
        <w:t xml:space="preserve">equested by </w:t>
      </w:r>
      <w:r w:rsidR="00B764F8">
        <w:t>c</w:t>
      </w:r>
      <w:r>
        <w:t>ustomer</w:t>
      </w:r>
      <w:r w:rsidR="00B764F8">
        <w:t xml:space="preserve"> (if any)</w:t>
      </w:r>
      <w:r>
        <w:t>:</w:t>
      </w:r>
      <w:r w:rsidR="00621E02">
        <w:t xml:space="preserve"> </w:t>
      </w:r>
    </w:p>
    <w:p w14:paraId="734A7CCB" w14:textId="77777777" w:rsidR="00B764F8" w:rsidRDefault="00B764F8"/>
    <w:p w14:paraId="7A13EF7A" w14:textId="54095BF2" w:rsidR="00F60E89" w:rsidRDefault="00F60E89" w:rsidP="00F60E89">
      <w:r>
        <w:t>2</w:t>
      </w:r>
      <w:r>
        <w:t>.</w:t>
      </w:r>
      <w:r>
        <w:t>4</w:t>
      </w:r>
      <w:r>
        <w:t xml:space="preserve"> Need for intervention Notified Body / Certification Body involvement? </w:t>
      </w:r>
    </w:p>
    <w:p w14:paraId="69D71C92" w14:textId="77777777" w:rsidR="00F60E89" w:rsidRDefault="00F60E89" w:rsidP="00F60E89">
      <w:r>
        <w:t xml:space="preserve">Date of review request from notified body: </w:t>
      </w:r>
    </w:p>
    <w:p w14:paraId="7C6FF39D" w14:textId="77777777" w:rsidR="00F60E89" w:rsidRDefault="00F60E89" w:rsidP="00F60E89">
      <w:r w:rsidRPr="00FB12A7">
        <w:rPr>
          <w:b/>
          <w:bCs/>
        </w:rPr>
        <w:t>Result of notified body review</w:t>
      </w:r>
      <w:r>
        <w:t>:</w:t>
      </w:r>
    </w:p>
    <w:p w14:paraId="6DE1C16C" w14:textId="77777777" w:rsidR="00F60E89" w:rsidRDefault="00F60E89" w:rsidP="00F60E89">
      <w:sdt>
        <w:sdtPr>
          <w:id w:val="-74649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intervention of the notified body is not necessary; </w:t>
      </w:r>
    </w:p>
    <w:p w14:paraId="08C641F3" w14:textId="77777777" w:rsidR="00F60E89" w:rsidRDefault="00F60E89" w:rsidP="00F60E89">
      <w:sdt>
        <w:sdtPr>
          <w:id w:val="75802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intervention of the notified body is necessary:</w:t>
      </w:r>
    </w:p>
    <w:p w14:paraId="25C10CC7" w14:textId="77777777" w:rsidR="00F60E89" w:rsidRDefault="00F60E89"/>
    <w:p w14:paraId="78E2C5CA" w14:textId="40764444" w:rsidR="0059449B" w:rsidRDefault="00B4655B">
      <w:r>
        <w:rPr>
          <w:b/>
          <w:bCs/>
        </w:rPr>
        <w:t>conclusion</w:t>
      </w:r>
      <w:r w:rsidR="001149CD">
        <w:t xml:space="preserve">: </w:t>
      </w:r>
      <w:r w:rsidR="0059449B" w:rsidRPr="0059449B">
        <w:t xml:space="preserve">Does the customer requirement introduce or imply any change to the certified </w:t>
      </w:r>
      <w:r w:rsidR="00BA4B51">
        <w:t>product</w:t>
      </w:r>
      <w:r w:rsidR="0059449B" w:rsidRPr="0059449B">
        <w:t xml:space="preserve">? </w:t>
      </w:r>
    </w:p>
    <w:p w14:paraId="08298E4D" w14:textId="6C9F9AFA" w:rsidR="0059449B" w:rsidRDefault="00000000">
      <w:sdt>
        <w:sdtPr>
          <w:id w:val="-130292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49B">
            <w:rPr>
              <w:rFonts w:ascii="MS Gothic" w:eastAsia="MS Gothic" w:hAnsi="MS Gothic" w:hint="eastAsia"/>
            </w:rPr>
            <w:t>☐</w:t>
          </w:r>
        </w:sdtContent>
      </w:sdt>
      <w:r w:rsidR="004C463C">
        <w:t>No</w:t>
      </w:r>
      <w:r w:rsidR="0059449B">
        <w:t xml:space="preserve">  </w:t>
      </w:r>
      <w:sdt>
        <w:sdtPr>
          <w:id w:val="-130592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63C">
            <w:rPr>
              <w:rFonts w:ascii="MS Gothic" w:eastAsia="MS Gothic" w:hAnsi="MS Gothic" w:hint="eastAsia"/>
            </w:rPr>
            <w:t>☐</w:t>
          </w:r>
        </w:sdtContent>
      </w:sdt>
      <w:r w:rsidR="004C463C">
        <w:t>Yes</w:t>
      </w:r>
      <w:r w:rsidR="0059449B" w:rsidRPr="0059449B">
        <w:t>, explain</w:t>
      </w:r>
      <w:r w:rsidR="0059449B">
        <w:t xml:space="preserve"> the details</w:t>
      </w:r>
      <w:r w:rsidR="0059449B" w:rsidRPr="0059449B">
        <w:t>:</w:t>
      </w:r>
    </w:p>
    <w:p w14:paraId="6C7D7912" w14:textId="2E7CF5B7" w:rsidR="00E15799" w:rsidRPr="004C463C" w:rsidRDefault="004C463C" w:rsidP="00E15799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2.5</w:t>
      </w:r>
      <w:r w:rsidR="00E15799" w:rsidRPr="004C463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 Review against technical and manufacturer’s documentation</w:t>
      </w:r>
    </w:p>
    <w:p w14:paraId="612B68C6" w14:textId="37FCBB49" w:rsidR="00FF417F" w:rsidRDefault="00FF417F" w:rsidP="00E15799">
      <w:r>
        <w:t>does</w:t>
      </w:r>
      <w:r w:rsidR="00E15799">
        <w:t xml:space="preserve"> the customer requirement reflect</w:t>
      </w:r>
      <w:r>
        <w:t xml:space="preserve"> the below</w:t>
      </w:r>
      <w:r w:rsidR="00E15799">
        <w:t xml:space="preserve"> current documentation</w:t>
      </w:r>
      <w:r>
        <w:t>s</w:t>
      </w:r>
      <w:r w:rsidR="00E15799">
        <w:t xml:space="preserve">?  </w:t>
      </w:r>
    </w:p>
    <w:p w14:paraId="595F5B68" w14:textId="02631CCF" w:rsidR="00FF417F" w:rsidRDefault="004C463C" w:rsidP="00FF417F">
      <w:r>
        <w:t>2.5.1</w:t>
      </w:r>
      <w:r w:rsidR="00FF417F">
        <w:t xml:space="preserve"> technical documentation: </w:t>
      </w:r>
    </w:p>
    <w:p w14:paraId="3A4278B4" w14:textId="77777777" w:rsidR="00FF417F" w:rsidRDefault="00FF417F" w:rsidP="00FF417F">
      <w:sdt>
        <w:sdtPr>
          <w:id w:val="-4305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schedule drawing (s): </w:t>
      </w:r>
    </w:p>
    <w:p w14:paraId="231D55A7" w14:textId="77777777" w:rsidR="00FF417F" w:rsidRDefault="00FF417F" w:rsidP="00FF417F">
      <w:sdt>
        <w:sdtPr>
          <w:id w:val="-78588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BOM: </w:t>
      </w:r>
    </w:p>
    <w:p w14:paraId="376BAD5A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-22013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Drawings: </w:t>
      </w:r>
    </w:p>
    <w:p w14:paraId="38E62CB0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</w:p>
    <w:p w14:paraId="714D315A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-16046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ATEX Marking: </w:t>
      </w:r>
    </w:p>
    <w:p w14:paraId="396B4C99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</w:p>
    <w:p w14:paraId="646649A5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26481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documents: ……………….</w:t>
      </w:r>
    </w:p>
    <w:p w14:paraId="43242465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</w:p>
    <w:p w14:paraId="5C950E48" w14:textId="55ABFA3E" w:rsidR="00FF417F" w:rsidRDefault="00B70039" w:rsidP="00FF417F">
      <w:r>
        <w:t>2.5.2</w:t>
      </w:r>
      <w:r w:rsidR="00FF417F">
        <w:t xml:space="preserve"> manufacturer’s documentation: </w:t>
      </w:r>
    </w:p>
    <w:p w14:paraId="5D51C6F5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22866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Quality management system (procedures, processes): ………………</w:t>
      </w:r>
    </w:p>
    <w:p w14:paraId="254A86F0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974261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Manufacturing processes: …………………..</w:t>
      </w:r>
    </w:p>
    <w:p w14:paraId="3727682D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88922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Routine Tests / verification: ………………. </w:t>
      </w:r>
    </w:p>
    <w:p w14:paraId="7DD448A8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-39998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C3272">
        <w:t>User/installation manuals</w:t>
      </w:r>
    </w:p>
    <w:p w14:paraId="53F44BB7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126703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Marketing / sales documentation: ………………</w:t>
      </w:r>
    </w:p>
    <w:p w14:paraId="5E09A0E4" w14:textId="77777777" w:rsidR="00FF417F" w:rsidRDefault="00FF417F" w:rsidP="00FF417F">
      <w:pPr>
        <w:pStyle w:val="ListBullet"/>
        <w:numPr>
          <w:ilvl w:val="0"/>
          <w:numId w:val="0"/>
        </w:numPr>
        <w:ind w:left="360" w:hanging="360"/>
      </w:pPr>
      <w:sdt>
        <w:sdtPr>
          <w:id w:val="-209716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documents: ……………….</w:t>
      </w:r>
    </w:p>
    <w:p w14:paraId="6E992E0B" w14:textId="7B8B871D" w:rsidR="001A2BB8" w:rsidRDefault="001A2BB8" w:rsidP="001A2BB8">
      <w:r w:rsidRPr="00B4655B">
        <w:rPr>
          <w:b/>
          <w:bCs/>
        </w:rPr>
        <w:t>conclusion</w:t>
      </w:r>
      <w:r>
        <w:t xml:space="preserve">: </w:t>
      </w:r>
      <w:r w:rsidRPr="008F6DAA">
        <w:t>Does the requirement affect Ex compliance</w:t>
      </w:r>
      <w:r>
        <w:t xml:space="preserve"> and need to change </w:t>
      </w:r>
      <w:r w:rsidR="00B70039">
        <w:t xml:space="preserve">the current </w:t>
      </w:r>
      <w:r>
        <w:t>technical and manufacturer’s documentation</w:t>
      </w:r>
      <w:r w:rsidRPr="008F6DAA">
        <w:t xml:space="preserve">? </w:t>
      </w:r>
    </w:p>
    <w:p w14:paraId="058844AD" w14:textId="77777777" w:rsidR="001A2BB8" w:rsidRDefault="00000000" w:rsidP="001A2BB8">
      <w:sdt>
        <w:sdtPr>
          <w:id w:val="50825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BB8">
            <w:rPr>
              <w:rFonts w:ascii="MS Gothic" w:eastAsia="MS Gothic" w:hAnsi="MS Gothic" w:hint="eastAsia"/>
            </w:rPr>
            <w:t>☐</w:t>
          </w:r>
        </w:sdtContent>
      </w:sdt>
      <w:r w:rsidR="001A2BB8">
        <w:t xml:space="preserve">No </w:t>
      </w:r>
      <w:sdt>
        <w:sdtPr>
          <w:id w:val="-213023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BB8">
            <w:rPr>
              <w:rFonts w:ascii="MS Gothic" w:eastAsia="MS Gothic" w:hAnsi="MS Gothic" w:hint="eastAsia"/>
            </w:rPr>
            <w:t>☐</w:t>
          </w:r>
        </w:sdtContent>
      </w:sdt>
      <w:r w:rsidR="001A2BB8">
        <w:t>Yes</w:t>
      </w:r>
      <w:r w:rsidR="001A2BB8" w:rsidRPr="0059449B">
        <w:t>, explain</w:t>
      </w:r>
      <w:r w:rsidR="001A2BB8">
        <w:t xml:space="preserve"> the details</w:t>
      </w:r>
      <w:r w:rsidR="001A2BB8" w:rsidRPr="0059449B">
        <w:t>:</w:t>
      </w:r>
    </w:p>
    <w:p w14:paraId="54D0D058" w14:textId="77777777" w:rsidR="001A2BB8" w:rsidRDefault="001A2BB8" w:rsidP="00E15799"/>
    <w:p w14:paraId="1DE74C66" w14:textId="70BB360D" w:rsidR="00B5034E" w:rsidRDefault="005A3AFC">
      <w:pPr>
        <w:pStyle w:val="Heading2"/>
      </w:pPr>
      <w:r>
        <w:t>3</w:t>
      </w:r>
      <w:r w:rsidR="00000000">
        <w:t>. Final Decision</w:t>
      </w:r>
    </w:p>
    <w:p w14:paraId="4D6A977B" w14:textId="26DAE6A2" w:rsidR="00B5034E" w:rsidRDefault="00000000">
      <w:r>
        <w:t>Review Outcome (select one):</w:t>
      </w:r>
    </w:p>
    <w:p w14:paraId="0D422CE4" w14:textId="19EE4D15" w:rsidR="00B5034E" w:rsidRDefault="00000000">
      <w:sdt>
        <w:sdtPr>
          <w:id w:val="-214580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AFC">
            <w:rPr>
              <w:rFonts w:ascii="MS Gothic" w:eastAsia="MS Gothic" w:hAnsi="MS Gothic" w:hint="eastAsia"/>
            </w:rPr>
            <w:t>☐</w:t>
          </w:r>
        </w:sdtContent>
      </w:sdt>
      <w:r w:rsidR="001D7CF4">
        <w:t xml:space="preserve"> Accepted (no impact on ATEX certificate)</w:t>
      </w:r>
    </w:p>
    <w:p w14:paraId="3EC0ED30" w14:textId="3DEFB4ED" w:rsidR="00B5034E" w:rsidRDefault="00000000">
      <w:sdt>
        <w:sdtPr>
          <w:id w:val="-147536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CF4">
            <w:rPr>
              <w:rFonts w:ascii="MS Gothic" w:eastAsia="MS Gothic" w:hAnsi="MS Gothic" w:hint="eastAsia"/>
            </w:rPr>
            <w:t>☐</w:t>
          </w:r>
        </w:sdtContent>
      </w:sdt>
      <w:r w:rsidR="001D7CF4">
        <w:t xml:space="preserve"> Accepted with modification(s) on technical and manufacturer’s documentations, explain details: </w:t>
      </w:r>
    </w:p>
    <w:p w14:paraId="0A58136C" w14:textId="00261762" w:rsidR="00B5034E" w:rsidRDefault="00000000">
      <w:sdt>
        <w:sdtPr>
          <w:id w:val="53562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CF4">
            <w:rPr>
              <w:rFonts w:ascii="MS Gothic" w:eastAsia="MS Gothic" w:hAnsi="MS Gothic" w:hint="eastAsia"/>
            </w:rPr>
            <w:t>☐</w:t>
          </w:r>
        </w:sdtContent>
      </w:sdt>
      <w:r w:rsidR="001D7CF4">
        <w:t xml:space="preserve"> Requires further evaluation;</w:t>
      </w:r>
    </w:p>
    <w:p w14:paraId="6CF09BE8" w14:textId="2668F9ED" w:rsidR="001D7CF4" w:rsidRDefault="001D7CF4">
      <w:r>
        <w:t xml:space="preserve">Required action: </w:t>
      </w:r>
    </w:p>
    <w:p w14:paraId="174FE431" w14:textId="4F67A01E" w:rsidR="001D7CF4" w:rsidRDefault="001D7CF4">
      <w:r>
        <w:t xml:space="preserve">Deadline: </w:t>
      </w:r>
    </w:p>
    <w:p w14:paraId="6FEDC68F" w14:textId="5AB04D48" w:rsidR="00B5034E" w:rsidRDefault="00000000">
      <w:sdt>
        <w:sdtPr>
          <w:id w:val="-175527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CF4">
            <w:rPr>
              <w:rFonts w:ascii="MS Gothic" w:eastAsia="MS Gothic" w:hAnsi="MS Gothic" w:hint="eastAsia"/>
            </w:rPr>
            <w:t>☐</w:t>
          </w:r>
        </w:sdtContent>
      </w:sdt>
      <w:r w:rsidR="001D7CF4">
        <w:t xml:space="preserve"> Rejected (not compatible with ATEX certificate)</w:t>
      </w:r>
    </w:p>
    <w:p w14:paraId="3C78C28A" w14:textId="75B6D45F" w:rsidR="001D7CF4" w:rsidRDefault="001D7CF4">
      <w:r>
        <w:t xml:space="preserve">Explain the reason in brief: </w:t>
      </w:r>
    </w:p>
    <w:p w14:paraId="689327F6" w14:textId="77777777" w:rsidR="001D7CF4" w:rsidRDefault="001D7CF4">
      <w:pPr>
        <w:rPr>
          <w:b/>
          <w:bCs/>
        </w:rPr>
      </w:pPr>
    </w:p>
    <w:p w14:paraId="7251E573" w14:textId="4AA9A105" w:rsidR="001D7CF4" w:rsidRPr="001D7CF4" w:rsidRDefault="00000000">
      <w:pPr>
        <w:rPr>
          <w:b/>
          <w:bCs/>
        </w:rPr>
      </w:pPr>
      <w:r w:rsidRPr="001D7CF4">
        <w:rPr>
          <w:b/>
          <w:bCs/>
        </w:rPr>
        <w:t xml:space="preserve">Ex Authorized Representative </w:t>
      </w:r>
    </w:p>
    <w:p w14:paraId="048753EF" w14:textId="6F16779C" w:rsidR="001D7CF4" w:rsidRDefault="00000000">
      <w:r>
        <w:t>Name</w:t>
      </w:r>
      <w:r w:rsidR="001D7CF4">
        <w:t xml:space="preserve">: </w:t>
      </w:r>
      <w:r>
        <w:t xml:space="preserve"> </w:t>
      </w:r>
    </w:p>
    <w:p w14:paraId="117BAA4C" w14:textId="161F526B" w:rsidR="001D7CF4" w:rsidRDefault="00000000">
      <w:r>
        <w:t>Signature</w:t>
      </w:r>
      <w:r w:rsidR="001D7CF4">
        <w:t xml:space="preserve">: </w:t>
      </w:r>
    </w:p>
    <w:p w14:paraId="3AAFEB5D" w14:textId="56ABA23C" w:rsidR="00B5034E" w:rsidRDefault="00000000">
      <w:r>
        <w:t>Date:</w:t>
      </w:r>
    </w:p>
    <w:sectPr w:rsidR="00B503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02C0C"/>
    <w:multiLevelType w:val="hybridMultilevel"/>
    <w:tmpl w:val="0722F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C14C2"/>
    <w:multiLevelType w:val="hybridMultilevel"/>
    <w:tmpl w:val="31DC3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68042">
    <w:abstractNumId w:val="8"/>
  </w:num>
  <w:num w:numId="2" w16cid:durableId="755711046">
    <w:abstractNumId w:val="6"/>
  </w:num>
  <w:num w:numId="3" w16cid:durableId="1626305067">
    <w:abstractNumId w:val="5"/>
  </w:num>
  <w:num w:numId="4" w16cid:durableId="949356894">
    <w:abstractNumId w:val="4"/>
  </w:num>
  <w:num w:numId="5" w16cid:durableId="8875667">
    <w:abstractNumId w:val="7"/>
  </w:num>
  <w:num w:numId="6" w16cid:durableId="853300380">
    <w:abstractNumId w:val="3"/>
  </w:num>
  <w:num w:numId="7" w16cid:durableId="1611162919">
    <w:abstractNumId w:val="2"/>
  </w:num>
  <w:num w:numId="8" w16cid:durableId="424887518">
    <w:abstractNumId w:val="1"/>
  </w:num>
  <w:num w:numId="9" w16cid:durableId="1292007951">
    <w:abstractNumId w:val="0"/>
  </w:num>
  <w:num w:numId="10" w16cid:durableId="2097048775">
    <w:abstractNumId w:val="10"/>
  </w:num>
  <w:num w:numId="11" w16cid:durableId="1276672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9CD"/>
    <w:rsid w:val="001221C4"/>
    <w:rsid w:val="0015074B"/>
    <w:rsid w:val="001A2BB8"/>
    <w:rsid w:val="001D7CF4"/>
    <w:rsid w:val="001E08D3"/>
    <w:rsid w:val="0029639D"/>
    <w:rsid w:val="00324525"/>
    <w:rsid w:val="00326F90"/>
    <w:rsid w:val="004C463C"/>
    <w:rsid w:val="0059449B"/>
    <w:rsid w:val="005A3AFC"/>
    <w:rsid w:val="005A4764"/>
    <w:rsid w:val="00621E02"/>
    <w:rsid w:val="0065384D"/>
    <w:rsid w:val="008F6DAA"/>
    <w:rsid w:val="009B39EA"/>
    <w:rsid w:val="009D12F1"/>
    <w:rsid w:val="00AA1D8D"/>
    <w:rsid w:val="00B058A3"/>
    <w:rsid w:val="00B06DD3"/>
    <w:rsid w:val="00B35397"/>
    <w:rsid w:val="00B4655B"/>
    <w:rsid w:val="00B47730"/>
    <w:rsid w:val="00B5034E"/>
    <w:rsid w:val="00B70039"/>
    <w:rsid w:val="00B764F8"/>
    <w:rsid w:val="00BA4B51"/>
    <w:rsid w:val="00C96353"/>
    <w:rsid w:val="00CB0664"/>
    <w:rsid w:val="00D47C3C"/>
    <w:rsid w:val="00E15799"/>
    <w:rsid w:val="00E26CF7"/>
    <w:rsid w:val="00EA31A9"/>
    <w:rsid w:val="00EB0CBD"/>
    <w:rsid w:val="00EC448D"/>
    <w:rsid w:val="00F138F4"/>
    <w:rsid w:val="00F60E89"/>
    <w:rsid w:val="00FC693F"/>
    <w:rsid w:val="00FF13EF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61487"/>
  <w14:defaultImageDpi w14:val="300"/>
  <w15:docId w15:val="{411DFEC9-BD67-4A53-858A-DA56C33C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Peyman Moradi</cp:lastModifiedBy>
  <cp:revision>29</cp:revision>
  <dcterms:created xsi:type="dcterms:W3CDTF">2025-11-26T05:27:00Z</dcterms:created>
  <dcterms:modified xsi:type="dcterms:W3CDTF">2025-11-26T10:46:00Z</dcterms:modified>
  <cp:category/>
</cp:coreProperties>
</file>