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8423" w14:textId="043D5B15" w:rsidR="00C1703C" w:rsidRDefault="001247ED" w:rsidP="009C55DB">
      <w:pPr>
        <w:pStyle w:val="Heading1"/>
      </w:pPr>
      <w:r>
        <w:t>Non-conforming Ex-product report and management form</w:t>
      </w:r>
    </w:p>
    <w:p w14:paraId="62CA2521" w14:textId="2DF5E8DF" w:rsidR="00C1703C" w:rsidRDefault="00000000" w:rsidP="009C55DB">
      <w:r>
        <w:t>(EN ISO/IEC 80079-34:2020, Clause 8.7)</w:t>
      </w:r>
    </w:p>
    <w:p w14:paraId="7FFF4AD6" w14:textId="0E1A2F32" w:rsidR="00C1703C" w:rsidRPr="00A05DC6" w:rsidRDefault="00000000" w:rsidP="009C55DB">
      <w:pPr>
        <w:pStyle w:val="Heading2"/>
        <w:rPr>
          <w:color w:val="000000" w:themeColor="text1"/>
          <w:sz w:val="24"/>
          <w:szCs w:val="24"/>
        </w:rPr>
      </w:pPr>
      <w:r w:rsidRPr="00A05DC6">
        <w:rPr>
          <w:color w:val="000000" w:themeColor="text1"/>
          <w:sz w:val="24"/>
          <w:szCs w:val="24"/>
        </w:rPr>
        <w:t>Section 1 – General Information</w:t>
      </w:r>
      <w:r w:rsidR="009C55DB" w:rsidRPr="00A05DC6">
        <w:rPr>
          <w:color w:val="000000" w:themeColor="text1"/>
          <w:sz w:val="24"/>
          <w:szCs w:val="24"/>
        </w:rPr>
        <w:t xml:space="preserve"> and i</w:t>
      </w:r>
      <w:r w:rsidR="009C55DB" w:rsidRPr="00A05DC6">
        <w:rPr>
          <w:color w:val="000000" w:themeColor="text1"/>
          <w:sz w:val="24"/>
          <w:szCs w:val="24"/>
        </w:rPr>
        <w:t xml:space="preserve">dentification of </w:t>
      </w:r>
      <w:r w:rsidR="009C55DB" w:rsidRPr="00A05DC6">
        <w:rPr>
          <w:color w:val="000000" w:themeColor="text1"/>
          <w:sz w:val="24"/>
          <w:szCs w:val="24"/>
        </w:rPr>
        <w:t>n</w:t>
      </w:r>
      <w:r w:rsidR="009C55DB" w:rsidRPr="00A05DC6">
        <w:rPr>
          <w:color w:val="000000" w:themeColor="text1"/>
          <w:sz w:val="24"/>
          <w:szCs w:val="24"/>
        </w:rPr>
        <w:t>on-Conformity</w:t>
      </w:r>
    </w:p>
    <w:p w14:paraId="7FE6EA80" w14:textId="77777777" w:rsidR="00C1703C" w:rsidRDefault="00000000" w:rsidP="009C55DB">
      <w:r>
        <w:t>Form Number: _______________________</w:t>
      </w:r>
    </w:p>
    <w:p w14:paraId="58BF2CF4" w14:textId="77777777" w:rsidR="00C1703C" w:rsidRDefault="00000000" w:rsidP="009C55DB">
      <w:r>
        <w:t>Date Raised: ________________________</w:t>
      </w:r>
    </w:p>
    <w:p w14:paraId="392C819B" w14:textId="77777777" w:rsidR="00C1703C" w:rsidRDefault="00000000" w:rsidP="009C55DB">
      <w:r>
        <w:t>Raised By: __________________________</w:t>
      </w:r>
    </w:p>
    <w:p w14:paraId="7B74DF89" w14:textId="2705CE6B" w:rsidR="00C1703C" w:rsidRDefault="009C55DB" w:rsidP="009C55DB">
      <w:r>
        <w:t>Relevant d</w:t>
      </w:r>
      <w:r w:rsidR="00000000">
        <w:t xml:space="preserve">epartment: </w:t>
      </w:r>
      <w:r>
        <w:t xml:space="preserve"> </w:t>
      </w:r>
      <w:sdt>
        <w:sdtPr>
          <w:id w:val="-27363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sales    </w:t>
      </w:r>
      <w:sdt>
        <w:sdtPr>
          <w:id w:val="-210510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after sales service  </w:t>
      </w:r>
      <w:sdt>
        <w:sdtPr>
          <w:id w:val="810300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quality control  </w:t>
      </w:r>
      <w:sdt>
        <w:sdtPr>
          <w:id w:val="-453168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production  </w:t>
      </w:r>
      <w:sdt>
        <w:sdtPr>
          <w:id w:val="-1021544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others:</w:t>
      </w:r>
      <w:r w:rsidR="00822974">
        <w:t xml:space="preserve"> </w:t>
      </w:r>
      <w:r>
        <w:t>………</w:t>
      </w:r>
    </w:p>
    <w:p w14:paraId="0965BD7C" w14:textId="71E19530" w:rsidR="00C1703C" w:rsidRDefault="00000000" w:rsidP="009C55DB">
      <w:r>
        <w:t xml:space="preserve">Product </w:t>
      </w:r>
      <w:r w:rsidR="009C55DB">
        <w:t>t</w:t>
      </w:r>
      <w:r>
        <w:t>ype: ______________________________________________</w:t>
      </w:r>
    </w:p>
    <w:p w14:paraId="1F22E191" w14:textId="77777777" w:rsidR="00C1703C" w:rsidRDefault="00000000" w:rsidP="009C55DB">
      <w:r>
        <w:t>Certificate Number (ATEX/IECEx): __________________________________</w:t>
      </w:r>
    </w:p>
    <w:p w14:paraId="18342EE7" w14:textId="77777777" w:rsidR="00C1703C" w:rsidRDefault="00000000" w:rsidP="009C55DB">
      <w:r>
        <w:t>Serial Number(s) / Batch / Lot Identification:</w:t>
      </w:r>
    </w:p>
    <w:p w14:paraId="24F80260" w14:textId="77777777" w:rsidR="00C1703C" w:rsidRDefault="00000000" w:rsidP="009C55DB">
      <w:r>
        <w:t>Description of Non-Conformity:</w:t>
      </w:r>
    </w:p>
    <w:p w14:paraId="597FE807" w14:textId="0373B924" w:rsidR="00C1703C" w:rsidRDefault="00000000" w:rsidP="009C55DB">
      <w:r>
        <w:t xml:space="preserve">Is the </w:t>
      </w:r>
      <w:r w:rsidR="00822974">
        <w:t>non-conformity</w:t>
      </w:r>
      <w:r>
        <w:t xml:space="preserve"> related to </w:t>
      </w:r>
      <w:r w:rsidR="00822974">
        <w:t>ATEX/IECEx</w:t>
      </w:r>
      <w:r w:rsidR="00822974">
        <w:t xml:space="preserve"> </w:t>
      </w:r>
      <w:r>
        <w:t>certificate compliance?  ☐ Yes  ☐ No</w:t>
      </w:r>
    </w:p>
    <w:p w14:paraId="1AF53581" w14:textId="77777777" w:rsidR="00C1703C" w:rsidRDefault="00000000" w:rsidP="009C55DB">
      <w:r>
        <w:t>Is the Non-Conformity potentially “unsafe”?  ☐ Yes  ☐ No</w:t>
      </w:r>
    </w:p>
    <w:p w14:paraId="4C124AFD" w14:textId="5132704A" w:rsidR="00C1703C" w:rsidRPr="00A05DC6" w:rsidRDefault="00000000" w:rsidP="009C55DB">
      <w:pPr>
        <w:pStyle w:val="Heading2"/>
        <w:rPr>
          <w:color w:val="000000" w:themeColor="text1"/>
        </w:rPr>
      </w:pPr>
      <w:r w:rsidRPr="00A05DC6">
        <w:rPr>
          <w:color w:val="000000" w:themeColor="text1"/>
        </w:rPr>
        <w:t xml:space="preserve">Section </w:t>
      </w:r>
      <w:r w:rsidR="00822974" w:rsidRPr="00A05DC6">
        <w:rPr>
          <w:color w:val="000000" w:themeColor="text1"/>
        </w:rPr>
        <w:t>2</w:t>
      </w:r>
      <w:r w:rsidRPr="00A05DC6">
        <w:rPr>
          <w:color w:val="000000" w:themeColor="text1"/>
        </w:rPr>
        <w:t xml:space="preserve"> – </w:t>
      </w:r>
      <w:r w:rsidR="00822974" w:rsidRPr="00A05DC6">
        <w:rPr>
          <w:color w:val="000000" w:themeColor="text1"/>
        </w:rPr>
        <w:t>i</w:t>
      </w:r>
      <w:r w:rsidRPr="00A05DC6">
        <w:rPr>
          <w:color w:val="000000" w:themeColor="text1"/>
        </w:rPr>
        <w:t xml:space="preserve">dentification of </w:t>
      </w:r>
      <w:r w:rsidR="00822974" w:rsidRPr="00A05DC6">
        <w:rPr>
          <w:color w:val="000000" w:themeColor="text1"/>
        </w:rPr>
        <w:t>a</w:t>
      </w:r>
      <w:r w:rsidRPr="00A05DC6">
        <w:rPr>
          <w:color w:val="000000" w:themeColor="text1"/>
        </w:rPr>
        <w:t xml:space="preserve">ffected </w:t>
      </w:r>
      <w:r w:rsidRPr="00A05DC6">
        <w:rPr>
          <w:color w:val="000000" w:themeColor="text1"/>
          <w:sz w:val="24"/>
          <w:szCs w:val="24"/>
        </w:rPr>
        <w:t>Customers</w:t>
      </w:r>
    </w:p>
    <w:p w14:paraId="74D39D6E" w14:textId="750AE822" w:rsidR="00C1703C" w:rsidRDefault="00000000" w:rsidP="009C55DB">
      <w:r>
        <w:t>Has any non-conforming Ex-Product already been supplied</w:t>
      </w:r>
      <w:r w:rsidR="00A903B7">
        <w:t xml:space="preserve"> to the customer, user or distributor</w:t>
      </w:r>
      <w:r>
        <w:t>?  ☐ Yes  ☐ No</w:t>
      </w:r>
    </w:p>
    <w:p w14:paraId="754B76C6" w14:textId="77777777" w:rsidR="00C1703C" w:rsidRDefault="00000000" w:rsidP="009C55DB">
      <w:r>
        <w:t>Customer(s) who received the product:</w:t>
      </w:r>
    </w:p>
    <w:p w14:paraId="6B1886D5" w14:textId="77777777" w:rsidR="00C1703C" w:rsidRDefault="00000000" w:rsidP="009C55DB">
      <w:r>
        <w:t>Date of Supply:</w:t>
      </w:r>
    </w:p>
    <w:p w14:paraId="26F991CA" w14:textId="77777777" w:rsidR="00C1703C" w:rsidRDefault="00000000" w:rsidP="009C55DB">
      <w:r>
        <w:t>Quantity Supplied:</w:t>
      </w:r>
    </w:p>
    <w:p w14:paraId="4F5AC853" w14:textId="05D37627" w:rsidR="00C1703C" w:rsidRPr="00A05DC6" w:rsidRDefault="00000000" w:rsidP="009C55DB">
      <w:pPr>
        <w:pStyle w:val="Heading2"/>
        <w:rPr>
          <w:color w:val="000000" w:themeColor="text1"/>
        </w:rPr>
      </w:pPr>
      <w:r w:rsidRPr="00A05DC6">
        <w:rPr>
          <w:color w:val="000000" w:themeColor="text1"/>
        </w:rPr>
        <w:t xml:space="preserve">Section </w:t>
      </w:r>
      <w:r w:rsidR="00A903B7" w:rsidRPr="00A05DC6">
        <w:rPr>
          <w:color w:val="000000" w:themeColor="text1"/>
        </w:rPr>
        <w:t>3</w:t>
      </w:r>
      <w:r w:rsidRPr="00A05DC6">
        <w:rPr>
          <w:color w:val="000000" w:themeColor="text1"/>
        </w:rPr>
        <w:t xml:space="preserve"> – </w:t>
      </w:r>
      <w:r w:rsidR="00A903B7" w:rsidRPr="00A05DC6">
        <w:rPr>
          <w:color w:val="000000" w:themeColor="text1"/>
        </w:rPr>
        <w:t>estimation i</w:t>
      </w:r>
      <w:r w:rsidRPr="00A05DC6">
        <w:rPr>
          <w:color w:val="000000" w:themeColor="text1"/>
        </w:rPr>
        <w:t xml:space="preserve">nitial </w:t>
      </w:r>
      <w:r w:rsidR="00A903B7" w:rsidRPr="00A05DC6">
        <w:rPr>
          <w:color w:val="000000" w:themeColor="text1"/>
        </w:rPr>
        <w:t>r</w:t>
      </w:r>
      <w:r w:rsidRPr="00A05DC6">
        <w:rPr>
          <w:color w:val="000000" w:themeColor="text1"/>
        </w:rPr>
        <w:t xml:space="preserve">isk </w:t>
      </w:r>
      <w:r w:rsidR="00A903B7" w:rsidRPr="00A05DC6">
        <w:rPr>
          <w:color w:val="000000" w:themeColor="text1"/>
        </w:rPr>
        <w:t>degree</w:t>
      </w:r>
    </w:p>
    <w:p w14:paraId="68C3FF1A" w14:textId="6E05A3D9" w:rsidR="00C1703C" w:rsidRDefault="00000000" w:rsidP="009C55DB">
      <w:r>
        <w:t xml:space="preserve">Degree of Risk: ☐ </w:t>
      </w:r>
      <w:r w:rsidR="00A903B7">
        <w:t xml:space="preserve">Low </w:t>
      </w:r>
      <w:r w:rsidR="00A903B7">
        <w:rPr>
          <w:rFonts w:ascii="Segoe UI Symbol" w:hAnsi="Segoe UI Symbol" w:cs="Segoe UI Symbol"/>
        </w:rPr>
        <w:t>☐</w:t>
      </w:r>
      <w:r>
        <w:t xml:space="preserve"> </w:t>
      </w:r>
      <w:r w:rsidR="00A903B7">
        <w:t xml:space="preserve">Medium </w:t>
      </w:r>
      <w:r w:rsidR="00A903B7">
        <w:rPr>
          <w:rFonts w:ascii="Segoe UI Symbol" w:hAnsi="Segoe UI Symbol" w:cs="Segoe UI Symbol"/>
        </w:rPr>
        <w:t>☐</w:t>
      </w:r>
      <w:r>
        <w:t xml:space="preserve"> </w:t>
      </w:r>
      <w:r w:rsidR="00A903B7">
        <w:t xml:space="preserve">High </w:t>
      </w:r>
      <w:r w:rsidR="00A903B7">
        <w:rPr>
          <w:rFonts w:ascii="Segoe UI Symbol" w:hAnsi="Segoe UI Symbol" w:cs="Segoe UI Symbol"/>
        </w:rPr>
        <w:t>☐</w:t>
      </w:r>
      <w:r>
        <w:t xml:space="preserve"> Critical</w:t>
      </w:r>
    </w:p>
    <w:p w14:paraId="421E7850" w14:textId="127A3D13" w:rsidR="00C1703C" w:rsidRDefault="00000000" w:rsidP="009C55DB">
      <w:r>
        <w:t xml:space="preserve">Summary of </w:t>
      </w:r>
      <w:r w:rsidR="00A903B7">
        <w:t>estimation</w:t>
      </w:r>
      <w:r>
        <w:t>:</w:t>
      </w:r>
    </w:p>
    <w:p w14:paraId="25FA762C" w14:textId="0801B4AB" w:rsidR="00C1703C" w:rsidRPr="00A05DC6" w:rsidRDefault="00000000" w:rsidP="009C55DB">
      <w:pPr>
        <w:pStyle w:val="Heading2"/>
        <w:rPr>
          <w:b w:val="0"/>
          <w:bCs w:val="0"/>
          <w:color w:val="000000" w:themeColor="text1"/>
          <w:sz w:val="24"/>
          <w:szCs w:val="24"/>
        </w:rPr>
      </w:pPr>
      <w:r w:rsidRPr="00A05DC6">
        <w:rPr>
          <w:color w:val="000000" w:themeColor="text1"/>
        </w:rPr>
        <w:t xml:space="preserve">Section </w:t>
      </w:r>
      <w:r w:rsidR="00A903B7" w:rsidRPr="00A05DC6">
        <w:rPr>
          <w:color w:val="000000" w:themeColor="text1"/>
        </w:rPr>
        <w:t>4</w:t>
      </w:r>
      <w:r w:rsidRPr="00A05DC6">
        <w:rPr>
          <w:color w:val="000000" w:themeColor="text1"/>
        </w:rPr>
        <w:t xml:space="preserve"> – </w:t>
      </w:r>
      <w:r w:rsidR="00A903B7" w:rsidRPr="00A05DC6">
        <w:rPr>
          <w:color w:val="000000" w:themeColor="text1"/>
        </w:rPr>
        <w:t>a</w:t>
      </w:r>
      <w:r w:rsidRPr="00A05DC6">
        <w:rPr>
          <w:color w:val="000000" w:themeColor="text1"/>
        </w:rPr>
        <w:t xml:space="preserve">ctions </w:t>
      </w:r>
      <w:r w:rsidR="00A903B7" w:rsidRPr="00A05DC6">
        <w:rPr>
          <w:color w:val="000000" w:themeColor="text1"/>
        </w:rPr>
        <w:t>r</w:t>
      </w:r>
      <w:r w:rsidRPr="00A05DC6">
        <w:rPr>
          <w:color w:val="000000" w:themeColor="text1"/>
        </w:rPr>
        <w:t xml:space="preserve">equired </w:t>
      </w:r>
      <w:r w:rsidR="00A903B7" w:rsidRPr="00A05DC6">
        <w:rPr>
          <w:color w:val="000000" w:themeColor="text1"/>
        </w:rPr>
        <w:t>w</w:t>
      </w:r>
      <w:r w:rsidRPr="00A05DC6">
        <w:rPr>
          <w:color w:val="000000" w:themeColor="text1"/>
        </w:rPr>
        <w:t xml:space="preserve">hen </w:t>
      </w:r>
      <w:r w:rsidR="00A903B7" w:rsidRPr="00A05DC6">
        <w:rPr>
          <w:color w:val="000000" w:themeColor="text1"/>
        </w:rPr>
        <w:t>n</w:t>
      </w:r>
      <w:r w:rsidRPr="00A05DC6">
        <w:rPr>
          <w:color w:val="000000" w:themeColor="text1"/>
        </w:rPr>
        <w:t>on-</w:t>
      </w:r>
      <w:r w:rsidR="00A903B7" w:rsidRPr="00A05DC6">
        <w:rPr>
          <w:color w:val="000000" w:themeColor="text1"/>
        </w:rPr>
        <w:t>c</w:t>
      </w:r>
      <w:r w:rsidRPr="00A05DC6">
        <w:rPr>
          <w:color w:val="000000" w:themeColor="text1"/>
        </w:rPr>
        <w:t xml:space="preserve">onforming </w:t>
      </w:r>
      <w:r w:rsidR="00A903B7" w:rsidRPr="00A05DC6">
        <w:rPr>
          <w:color w:val="000000" w:themeColor="text1"/>
        </w:rPr>
        <w:t>p</w:t>
      </w:r>
      <w:r w:rsidRPr="00A05DC6">
        <w:rPr>
          <w:color w:val="000000" w:themeColor="text1"/>
        </w:rPr>
        <w:t xml:space="preserve">roduct </w:t>
      </w:r>
      <w:r w:rsidR="00A903B7" w:rsidRPr="00A05DC6">
        <w:rPr>
          <w:color w:val="000000" w:themeColor="text1"/>
        </w:rPr>
        <w:t>h</w:t>
      </w:r>
      <w:r w:rsidRPr="00A05DC6">
        <w:rPr>
          <w:color w:val="000000" w:themeColor="text1"/>
        </w:rPr>
        <w:t xml:space="preserve">as </w:t>
      </w:r>
      <w:r w:rsidR="00A903B7" w:rsidRPr="00A05DC6">
        <w:rPr>
          <w:color w:val="000000" w:themeColor="text1"/>
        </w:rPr>
        <w:t>b</w:t>
      </w:r>
      <w:r w:rsidRPr="00A05DC6">
        <w:rPr>
          <w:color w:val="000000" w:themeColor="text1"/>
        </w:rPr>
        <w:t xml:space="preserve">een </w:t>
      </w:r>
      <w:r w:rsidR="00A903B7" w:rsidRPr="00A05DC6">
        <w:rPr>
          <w:color w:val="000000" w:themeColor="text1"/>
        </w:rPr>
        <w:t>s</w:t>
      </w:r>
      <w:r w:rsidRPr="00A05DC6">
        <w:rPr>
          <w:color w:val="000000" w:themeColor="text1"/>
        </w:rPr>
        <w:t>upplied</w:t>
      </w:r>
      <w:r w:rsidR="002B3AE0" w:rsidRPr="00A05DC6">
        <w:rPr>
          <w:color w:val="000000" w:themeColor="text1"/>
        </w:rPr>
        <w:t xml:space="preserve"> </w:t>
      </w:r>
      <w:r w:rsidR="002B3AE0" w:rsidRPr="00A05DC6">
        <w:rPr>
          <w:color w:val="000000" w:themeColor="text1"/>
          <w:sz w:val="24"/>
          <w:szCs w:val="24"/>
        </w:rPr>
        <w:t>(according to conclusion of information of above sections 1,2 and 3)</w:t>
      </w:r>
    </w:p>
    <w:p w14:paraId="32A29AB6" w14:textId="6ED453DC" w:rsidR="002B3AE0" w:rsidRDefault="002B3AE0" w:rsidP="002B3AE0">
      <w:r>
        <w:t xml:space="preserve">Date of information to the </w:t>
      </w:r>
      <w:r w:rsidRPr="002B3AE0">
        <w:t>customer, user or distributor</w:t>
      </w:r>
      <w:r>
        <w:t>: ………….</w:t>
      </w:r>
    </w:p>
    <w:p w14:paraId="370541C8" w14:textId="76B86633" w:rsidR="00C1703C" w:rsidRDefault="002B3AE0" w:rsidP="00B36932">
      <w:r>
        <w:t xml:space="preserve">Action to be taken: </w:t>
      </w:r>
      <w:r w:rsidR="00000000">
        <w:t xml:space="preserve">☐ Product </w:t>
      </w:r>
      <w:r w:rsidR="00A903B7">
        <w:t xml:space="preserve">recall </w:t>
      </w:r>
      <w:r w:rsidR="00A903B7">
        <w:rPr>
          <w:rFonts w:ascii="Segoe UI Symbol" w:hAnsi="Segoe UI Symbol" w:cs="Segoe UI Symbol"/>
        </w:rPr>
        <w:t>☐</w:t>
      </w:r>
      <w:r w:rsidR="00000000">
        <w:t xml:space="preserve"> </w:t>
      </w:r>
      <w:r w:rsidR="00B36932" w:rsidRPr="00B36932">
        <w:t>Product replacement</w:t>
      </w:r>
      <w:r w:rsidR="00A903B7">
        <w:t xml:space="preserve"> </w:t>
      </w:r>
      <w:r w:rsidR="00000000">
        <w:t xml:space="preserve">☐ </w:t>
      </w:r>
      <w:r w:rsidR="00B36932" w:rsidRPr="00B36932">
        <w:t>Technical advisory / warning notice</w:t>
      </w:r>
      <w:r w:rsidR="00B36932">
        <w:t xml:space="preserve">                 </w:t>
      </w:r>
      <w:r w:rsidR="00B36932" w:rsidRPr="00B36932">
        <w:t xml:space="preserve"> </w:t>
      </w:r>
      <w:r w:rsidR="00A903B7">
        <w:rPr>
          <w:rFonts w:ascii="Segoe UI Symbol" w:hAnsi="Segoe UI Symbol" w:cs="Segoe UI Symbol"/>
        </w:rPr>
        <w:t>☐</w:t>
      </w:r>
      <w:r w:rsidR="00000000">
        <w:t xml:space="preserve"> </w:t>
      </w:r>
      <w:r w:rsidR="00B36932" w:rsidRPr="00B36932">
        <w:t>Containment of further production</w:t>
      </w:r>
      <w:r w:rsidR="00A903B7">
        <w:t xml:space="preserve"> </w:t>
      </w:r>
      <w:r w:rsidR="00A903B7">
        <w:rPr>
          <w:rFonts w:ascii="Segoe UI Symbol" w:hAnsi="Segoe UI Symbol" w:cs="Segoe UI Symbol"/>
        </w:rPr>
        <w:t>☐</w:t>
      </w:r>
      <w:r w:rsidR="00000000">
        <w:t xml:space="preserve"> Other: _____________</w:t>
      </w:r>
    </w:p>
    <w:p w14:paraId="5FB96514" w14:textId="77777777" w:rsidR="00C1703C" w:rsidRDefault="00000000" w:rsidP="009C55DB">
      <w:r>
        <w:t>Description of actions:</w:t>
      </w:r>
    </w:p>
    <w:p w14:paraId="66679EC8" w14:textId="0E32519D" w:rsidR="00C1703C" w:rsidRPr="00A05DC6" w:rsidRDefault="00000000" w:rsidP="009C55DB">
      <w:pPr>
        <w:pStyle w:val="Heading2"/>
        <w:rPr>
          <w:color w:val="000000" w:themeColor="text1"/>
        </w:rPr>
      </w:pPr>
      <w:r w:rsidRPr="00A05DC6">
        <w:rPr>
          <w:color w:val="000000" w:themeColor="text1"/>
        </w:rPr>
        <w:lastRenderedPageBreak/>
        <w:t xml:space="preserve">Section </w:t>
      </w:r>
      <w:r w:rsidR="00A903B7" w:rsidRPr="00A05DC6">
        <w:rPr>
          <w:color w:val="000000" w:themeColor="text1"/>
        </w:rPr>
        <w:t>5</w:t>
      </w:r>
      <w:r w:rsidRPr="00A05DC6">
        <w:rPr>
          <w:color w:val="000000" w:themeColor="text1"/>
        </w:rPr>
        <w:t xml:space="preserve">– </w:t>
      </w:r>
      <w:r w:rsidR="00A903B7" w:rsidRPr="00A05DC6">
        <w:rPr>
          <w:color w:val="000000" w:themeColor="text1"/>
        </w:rPr>
        <w:t>l</w:t>
      </w:r>
      <w:r w:rsidRPr="00A05DC6">
        <w:rPr>
          <w:color w:val="000000" w:themeColor="text1"/>
        </w:rPr>
        <w:t xml:space="preserve">iaison </w:t>
      </w:r>
      <w:r w:rsidR="00A903B7" w:rsidRPr="00A05DC6">
        <w:rPr>
          <w:color w:val="000000" w:themeColor="text1"/>
        </w:rPr>
        <w:t>w</w:t>
      </w:r>
      <w:r w:rsidRPr="00A05DC6">
        <w:rPr>
          <w:color w:val="000000" w:themeColor="text1"/>
        </w:rPr>
        <w:t xml:space="preserve">ith </w:t>
      </w:r>
      <w:r w:rsidR="00A903B7" w:rsidRPr="00A05DC6">
        <w:rPr>
          <w:color w:val="000000" w:themeColor="text1"/>
        </w:rPr>
        <w:t>c</w:t>
      </w:r>
      <w:r w:rsidRPr="00A05DC6">
        <w:rPr>
          <w:color w:val="000000" w:themeColor="text1"/>
        </w:rPr>
        <w:t xml:space="preserve">ertification </w:t>
      </w:r>
      <w:r w:rsidR="00A903B7" w:rsidRPr="00A05DC6">
        <w:rPr>
          <w:color w:val="000000" w:themeColor="text1"/>
        </w:rPr>
        <w:t>b</w:t>
      </w:r>
      <w:r w:rsidRPr="00A05DC6">
        <w:rPr>
          <w:color w:val="000000" w:themeColor="text1"/>
        </w:rPr>
        <w:t>odies</w:t>
      </w:r>
    </w:p>
    <w:p w14:paraId="30435BCA" w14:textId="0E169C5D" w:rsidR="00C1703C" w:rsidRDefault="00000000" w:rsidP="009C55DB">
      <w:r>
        <w:t>ATEX Certification Body informed? ☐ Yes</w:t>
      </w:r>
      <w:r w:rsidR="001D4CDB">
        <w:t xml:space="preserve"> (communication date:  </w:t>
      </w:r>
      <w:proofErr w:type="gramStart"/>
      <w:r w:rsidR="001D4CDB">
        <w:t xml:space="preserve">  )</w:t>
      </w:r>
      <w:proofErr w:type="gramEnd"/>
      <w:r>
        <w:t xml:space="preserve">  ☐ No</w:t>
      </w:r>
    </w:p>
    <w:p w14:paraId="1F01D36E" w14:textId="09489353" w:rsidR="001D4CDB" w:rsidRDefault="001D4CDB" w:rsidP="009C55DB">
      <w:r w:rsidRPr="001D4CDB">
        <w:t>Summary of communication:</w:t>
      </w:r>
    </w:p>
    <w:p w14:paraId="2FA15BD1" w14:textId="77777777" w:rsidR="001D4CDB" w:rsidRDefault="00000000" w:rsidP="001D4CDB">
      <w:r>
        <w:t xml:space="preserve">IECEx Certification Body informed? </w:t>
      </w:r>
      <w:r w:rsidR="001D4CDB">
        <w:t xml:space="preserve">☐ Yes (communication date:  </w:t>
      </w:r>
      <w:proofErr w:type="gramStart"/>
      <w:r w:rsidR="001D4CDB">
        <w:t xml:space="preserve">  )</w:t>
      </w:r>
      <w:proofErr w:type="gramEnd"/>
      <w:r w:rsidR="001D4CDB">
        <w:t xml:space="preserve">  ☐ No</w:t>
      </w:r>
    </w:p>
    <w:p w14:paraId="3A2ED1D5" w14:textId="5F9C5D7C" w:rsidR="001D4CDB" w:rsidRDefault="001D4CDB" w:rsidP="001D4CDB">
      <w:r w:rsidRPr="001D4CDB">
        <w:t>Summary of communication:</w:t>
      </w:r>
    </w:p>
    <w:p w14:paraId="39739A4C" w14:textId="77777777" w:rsidR="001D4CDB" w:rsidRDefault="00000000" w:rsidP="001D4CDB">
      <w:r>
        <w:t xml:space="preserve">ATEX QAN/QAR Certification Body informed? </w:t>
      </w:r>
      <w:r w:rsidR="001D4CDB">
        <w:t xml:space="preserve">☐ Yes (communication date:  </w:t>
      </w:r>
      <w:proofErr w:type="gramStart"/>
      <w:r w:rsidR="001D4CDB">
        <w:t xml:space="preserve">  )</w:t>
      </w:r>
      <w:proofErr w:type="gramEnd"/>
      <w:r w:rsidR="001D4CDB">
        <w:t xml:space="preserve">  ☐ No</w:t>
      </w:r>
    </w:p>
    <w:p w14:paraId="05A96DA6" w14:textId="1619F6CC" w:rsidR="001D4CDB" w:rsidRDefault="001D4CDB" w:rsidP="001D4CDB">
      <w:r w:rsidRPr="001D4CDB">
        <w:t>Summary of communication:</w:t>
      </w:r>
    </w:p>
    <w:p w14:paraId="2698561F" w14:textId="4ED7991E" w:rsidR="00E454E7" w:rsidRPr="00E454E7" w:rsidRDefault="00E454E7" w:rsidP="00E454E7">
      <w:pPr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E454E7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Section </w:t>
      </w:r>
      <w:r w:rsidRPr="00AD629A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6</w:t>
      </w:r>
      <w:r w:rsidRPr="00E454E7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 – Public Notice (Only if Traceability Not Possible)</w:t>
      </w:r>
    </w:p>
    <w:p w14:paraId="74FE270B" w14:textId="77777777" w:rsidR="00E454E7" w:rsidRPr="00E454E7" w:rsidRDefault="00E454E7" w:rsidP="00E454E7">
      <w:pPr>
        <w:rPr>
          <w:color w:val="595959" w:themeColor="text1" w:themeTint="A6"/>
        </w:rPr>
      </w:pPr>
      <w:r w:rsidRPr="00E454E7">
        <w:rPr>
          <w:b/>
          <w:bCs/>
          <w:color w:val="595959" w:themeColor="text1" w:themeTint="A6"/>
        </w:rPr>
        <w:t>Is it impossible to trace unsafe non-conforming products?</w:t>
      </w:r>
      <w:r w:rsidRPr="00E454E7">
        <w:rPr>
          <w:color w:val="595959" w:themeColor="text1" w:themeTint="A6"/>
        </w:rPr>
        <w:br/>
      </w:r>
      <w:r w:rsidRPr="00E454E7">
        <w:rPr>
          <w:rFonts w:ascii="Segoe UI Symbol" w:hAnsi="Segoe UI Symbol" w:cs="Segoe UI Symbol"/>
          <w:color w:val="595959" w:themeColor="text1" w:themeTint="A6"/>
        </w:rPr>
        <w:t>☐</w:t>
      </w:r>
      <w:r w:rsidRPr="00E454E7">
        <w:rPr>
          <w:color w:val="595959" w:themeColor="text1" w:themeTint="A6"/>
        </w:rPr>
        <w:t xml:space="preserve"> Yes</w:t>
      </w:r>
      <w:r w:rsidRPr="00E454E7">
        <w:rPr>
          <w:color w:val="595959" w:themeColor="text1" w:themeTint="A6"/>
        </w:rPr>
        <w:t> </w:t>
      </w:r>
      <w:r w:rsidRPr="00E454E7">
        <w:rPr>
          <w:color w:val="595959" w:themeColor="text1" w:themeTint="A6"/>
        </w:rPr>
        <w:t> </w:t>
      </w:r>
      <w:r w:rsidRPr="00E454E7">
        <w:rPr>
          <w:rFonts w:ascii="Segoe UI Symbol" w:hAnsi="Segoe UI Symbol" w:cs="Segoe UI Symbol"/>
          <w:color w:val="595959" w:themeColor="text1" w:themeTint="A6"/>
        </w:rPr>
        <w:t>☐</w:t>
      </w:r>
      <w:r w:rsidRPr="00E454E7">
        <w:rPr>
          <w:color w:val="595959" w:themeColor="text1" w:themeTint="A6"/>
        </w:rPr>
        <w:t xml:space="preserve"> No</w:t>
      </w:r>
    </w:p>
    <w:p w14:paraId="552CB733" w14:textId="77777777" w:rsidR="00E454E7" w:rsidRPr="00E454E7" w:rsidRDefault="00E454E7" w:rsidP="00E454E7">
      <w:pPr>
        <w:rPr>
          <w:color w:val="595959" w:themeColor="text1" w:themeTint="A6"/>
        </w:rPr>
      </w:pPr>
      <w:r w:rsidRPr="00E454E7">
        <w:rPr>
          <w:color w:val="595959" w:themeColor="text1" w:themeTint="A6"/>
        </w:rPr>
        <w:t xml:space="preserve">If </w:t>
      </w:r>
      <w:proofErr w:type="gramStart"/>
      <w:r w:rsidRPr="00E454E7">
        <w:rPr>
          <w:i/>
          <w:iCs/>
          <w:color w:val="595959" w:themeColor="text1" w:themeTint="A6"/>
        </w:rPr>
        <w:t>Yes</w:t>
      </w:r>
      <w:proofErr w:type="gramEnd"/>
      <w:r w:rsidRPr="00E454E7">
        <w:rPr>
          <w:color w:val="595959" w:themeColor="text1" w:themeTint="A6"/>
        </w:rPr>
        <w:t>, complete:</w:t>
      </w:r>
    </w:p>
    <w:p w14:paraId="2F7CF014" w14:textId="77777777" w:rsidR="00E454E7" w:rsidRPr="00E454E7" w:rsidRDefault="00E454E7" w:rsidP="00E454E7">
      <w:pPr>
        <w:rPr>
          <w:color w:val="595959" w:themeColor="text1" w:themeTint="A6"/>
        </w:rPr>
      </w:pPr>
      <w:r w:rsidRPr="00E454E7">
        <w:rPr>
          <w:b/>
          <w:bCs/>
          <w:color w:val="595959" w:themeColor="text1" w:themeTint="A6"/>
        </w:rPr>
        <w:t>Publication channels used:</w:t>
      </w:r>
      <w:r w:rsidRPr="00E454E7">
        <w:rPr>
          <w:color w:val="595959" w:themeColor="text1" w:themeTint="A6"/>
        </w:rPr>
        <w:br/>
      </w:r>
      <w:r w:rsidRPr="00E454E7">
        <w:rPr>
          <w:rFonts w:ascii="Segoe UI Symbol" w:hAnsi="Segoe UI Symbol" w:cs="Segoe UI Symbol"/>
          <w:color w:val="595959" w:themeColor="text1" w:themeTint="A6"/>
        </w:rPr>
        <w:t>☐</w:t>
      </w:r>
      <w:r w:rsidRPr="00E454E7">
        <w:rPr>
          <w:color w:val="595959" w:themeColor="text1" w:themeTint="A6"/>
        </w:rPr>
        <w:t xml:space="preserve"> Industry magazine(s)</w:t>
      </w:r>
      <w:r w:rsidRPr="00E454E7">
        <w:rPr>
          <w:color w:val="595959" w:themeColor="text1" w:themeTint="A6"/>
        </w:rPr>
        <w:br/>
      </w:r>
      <w:r w:rsidRPr="00E454E7">
        <w:rPr>
          <w:rFonts w:ascii="Segoe UI Symbol" w:hAnsi="Segoe UI Symbol" w:cs="Segoe UI Symbol"/>
          <w:color w:val="595959" w:themeColor="text1" w:themeTint="A6"/>
        </w:rPr>
        <w:t>☐</w:t>
      </w:r>
      <w:r w:rsidRPr="00E454E7">
        <w:rPr>
          <w:color w:val="595959" w:themeColor="text1" w:themeTint="A6"/>
        </w:rPr>
        <w:t xml:space="preserve"> Website notice</w:t>
      </w:r>
      <w:r w:rsidRPr="00E454E7">
        <w:rPr>
          <w:color w:val="595959" w:themeColor="text1" w:themeTint="A6"/>
        </w:rPr>
        <w:br/>
      </w:r>
      <w:r w:rsidRPr="00E454E7">
        <w:rPr>
          <w:rFonts w:ascii="Segoe UI Symbol" w:hAnsi="Segoe UI Symbol" w:cs="Segoe UI Symbol"/>
          <w:color w:val="595959" w:themeColor="text1" w:themeTint="A6"/>
        </w:rPr>
        <w:t>☐</w:t>
      </w:r>
      <w:r w:rsidRPr="00E454E7">
        <w:rPr>
          <w:color w:val="595959" w:themeColor="text1" w:themeTint="A6"/>
        </w:rPr>
        <w:t xml:space="preserve"> Distributor communication</w:t>
      </w:r>
      <w:r w:rsidRPr="00E454E7">
        <w:rPr>
          <w:color w:val="595959" w:themeColor="text1" w:themeTint="A6"/>
        </w:rPr>
        <w:br/>
      </w:r>
      <w:r w:rsidRPr="00E454E7">
        <w:rPr>
          <w:rFonts w:ascii="Segoe UI Symbol" w:hAnsi="Segoe UI Symbol" w:cs="Segoe UI Symbol"/>
          <w:color w:val="595959" w:themeColor="text1" w:themeTint="A6"/>
        </w:rPr>
        <w:t>☐</w:t>
      </w:r>
      <w:r w:rsidRPr="00E454E7">
        <w:rPr>
          <w:color w:val="595959" w:themeColor="text1" w:themeTint="A6"/>
        </w:rPr>
        <w:t xml:space="preserve"> Other: ________________________________________</w:t>
      </w:r>
    </w:p>
    <w:p w14:paraId="6712ECDB" w14:textId="77777777" w:rsidR="00E454E7" w:rsidRPr="00E454E7" w:rsidRDefault="00E454E7" w:rsidP="00E454E7">
      <w:pPr>
        <w:rPr>
          <w:color w:val="595959" w:themeColor="text1" w:themeTint="A6"/>
        </w:rPr>
      </w:pPr>
      <w:r w:rsidRPr="00E454E7">
        <w:rPr>
          <w:b/>
          <w:bCs/>
          <w:color w:val="595959" w:themeColor="text1" w:themeTint="A6"/>
        </w:rPr>
        <w:t>Text of public notice attached?</w:t>
      </w:r>
      <w:r w:rsidRPr="00E454E7">
        <w:rPr>
          <w:color w:val="595959" w:themeColor="text1" w:themeTint="A6"/>
        </w:rPr>
        <w:br/>
      </w:r>
      <w:r w:rsidRPr="00E454E7">
        <w:rPr>
          <w:rFonts w:ascii="Segoe UI Symbol" w:hAnsi="Segoe UI Symbol" w:cs="Segoe UI Symbol"/>
          <w:color w:val="595959" w:themeColor="text1" w:themeTint="A6"/>
        </w:rPr>
        <w:t>☐</w:t>
      </w:r>
      <w:r w:rsidRPr="00E454E7">
        <w:rPr>
          <w:color w:val="595959" w:themeColor="text1" w:themeTint="A6"/>
        </w:rPr>
        <w:t xml:space="preserve"> Yes</w:t>
      </w:r>
      <w:r w:rsidRPr="00E454E7">
        <w:rPr>
          <w:color w:val="595959" w:themeColor="text1" w:themeTint="A6"/>
        </w:rPr>
        <w:t> </w:t>
      </w:r>
      <w:r w:rsidRPr="00E454E7">
        <w:rPr>
          <w:color w:val="595959" w:themeColor="text1" w:themeTint="A6"/>
        </w:rPr>
        <w:t> </w:t>
      </w:r>
      <w:r w:rsidRPr="00E454E7">
        <w:rPr>
          <w:rFonts w:ascii="Segoe UI Symbol" w:hAnsi="Segoe UI Symbol" w:cs="Segoe UI Symbol"/>
          <w:color w:val="595959" w:themeColor="text1" w:themeTint="A6"/>
        </w:rPr>
        <w:t>☐</w:t>
      </w:r>
      <w:r w:rsidRPr="00E454E7">
        <w:rPr>
          <w:color w:val="595959" w:themeColor="text1" w:themeTint="A6"/>
        </w:rPr>
        <w:t xml:space="preserve"> No</w:t>
      </w:r>
    </w:p>
    <w:p w14:paraId="064544EB" w14:textId="3CFD9854" w:rsidR="00A05DC6" w:rsidRPr="00A05DC6" w:rsidRDefault="00A05DC6" w:rsidP="00A05DC6">
      <w:pPr>
        <w:spacing w:before="100" w:beforeAutospacing="1" w:after="100" w:afterAutospacing="1" w:line="240" w:lineRule="auto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A05DC6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Section </w:t>
      </w:r>
      <w:r w:rsidR="00110E05" w:rsidRPr="00881C3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7</w:t>
      </w:r>
      <w:r w:rsidRPr="00A05DC6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 – Concessions (</w:t>
      </w:r>
      <w:r w:rsidR="005471F8" w:rsidRPr="00881C3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i</w:t>
      </w:r>
      <w:r w:rsidRPr="00A05DC6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f </w:t>
      </w:r>
      <w:r w:rsidR="005471F8" w:rsidRPr="00881C3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a</w:t>
      </w:r>
      <w:r w:rsidRPr="00A05DC6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pplicable)</w:t>
      </w:r>
    </w:p>
    <w:p w14:paraId="2F59812A" w14:textId="77777777" w:rsidR="00A05DC6" w:rsidRPr="00A05DC6" w:rsidRDefault="00A05DC6" w:rsidP="00A0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  <w:r w:rsidRPr="00A05DC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</w:rPr>
        <w:t>Verified that the issue does NOT concern certified design?</w:t>
      </w:r>
      <w:r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br/>
      </w:r>
      <w:r w:rsidRPr="00A05DC6">
        <w:rPr>
          <w:rFonts w:ascii="Segoe UI Symbol" w:eastAsia="Times New Roman" w:hAnsi="Segoe UI Symbol" w:cs="Segoe UI Symbol"/>
          <w:color w:val="595959" w:themeColor="text1" w:themeTint="A6"/>
          <w:sz w:val="24"/>
          <w:szCs w:val="24"/>
        </w:rPr>
        <w:t>☐</w:t>
      </w:r>
      <w:r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 xml:space="preserve"> Yes</w:t>
      </w:r>
      <w:r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 </w:t>
      </w:r>
      <w:r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 </w:t>
      </w:r>
      <w:r w:rsidRPr="00A05DC6">
        <w:rPr>
          <w:rFonts w:ascii="Segoe UI Symbol" w:eastAsia="Times New Roman" w:hAnsi="Segoe UI Symbol" w:cs="Segoe UI Symbol"/>
          <w:color w:val="595959" w:themeColor="text1" w:themeTint="A6"/>
          <w:sz w:val="24"/>
          <w:szCs w:val="24"/>
        </w:rPr>
        <w:t>☐</w:t>
      </w:r>
      <w:r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 xml:space="preserve"> No (→ Concession </w:t>
      </w:r>
      <w:r w:rsidRPr="00A05DC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</w:rPr>
        <w:t>not permitted</w:t>
      </w:r>
      <w:r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)</w:t>
      </w:r>
    </w:p>
    <w:p w14:paraId="63E7BC81" w14:textId="2C847BB7" w:rsidR="00A05DC6" w:rsidRPr="00A05DC6" w:rsidRDefault="00284D51" w:rsidP="00A0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</w:rPr>
        <w:t>Has</w:t>
      </w:r>
      <w:r w:rsidR="00A05DC6" w:rsidRPr="00A05DC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 a concession from the customer requested?</w:t>
      </w:r>
      <w:r w:rsidR="00A05DC6"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br/>
      </w:r>
      <w:r w:rsidR="00A05DC6" w:rsidRPr="00A05DC6">
        <w:rPr>
          <w:rFonts w:ascii="Segoe UI Symbol" w:eastAsia="Times New Roman" w:hAnsi="Segoe UI Symbol" w:cs="Segoe UI Symbol"/>
          <w:color w:val="595959" w:themeColor="text1" w:themeTint="A6"/>
          <w:sz w:val="24"/>
          <w:szCs w:val="24"/>
        </w:rPr>
        <w:t>☐</w:t>
      </w:r>
      <w:r w:rsidR="00A05DC6"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 xml:space="preserve"> Yes</w:t>
      </w:r>
      <w:r w:rsidR="00A05DC6"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 </w:t>
      </w:r>
      <w:r w:rsidR="00A05DC6"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 </w:t>
      </w:r>
      <w:r w:rsidR="00A05DC6" w:rsidRPr="00A05DC6">
        <w:rPr>
          <w:rFonts w:ascii="Segoe UI Symbol" w:eastAsia="Times New Roman" w:hAnsi="Segoe UI Symbol" w:cs="Segoe UI Symbol"/>
          <w:color w:val="595959" w:themeColor="text1" w:themeTint="A6"/>
          <w:sz w:val="24"/>
          <w:szCs w:val="24"/>
        </w:rPr>
        <w:t>☐</w:t>
      </w:r>
      <w:r w:rsidR="00A05DC6"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 xml:space="preserve"> No</w:t>
      </w:r>
    </w:p>
    <w:p w14:paraId="4C377A41" w14:textId="77777777" w:rsidR="00A05DC6" w:rsidRPr="00A05DC6" w:rsidRDefault="00A05DC6" w:rsidP="00A05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95959" w:themeColor="text1" w:themeTint="A6"/>
        </w:rPr>
      </w:pPr>
      <w:r w:rsidRPr="00A05DC6">
        <w:rPr>
          <w:rFonts w:ascii="Times New Roman" w:eastAsia="Times New Roman" w:hAnsi="Times New Roman" w:cs="Times New Roman"/>
          <w:b/>
          <w:bCs/>
          <w:color w:val="595959" w:themeColor="text1" w:themeTint="A6"/>
        </w:rPr>
        <w:t>NOTE:</w:t>
      </w:r>
      <w:r w:rsidRPr="00A05DC6">
        <w:rPr>
          <w:rFonts w:ascii="Times New Roman" w:eastAsia="Times New Roman" w:hAnsi="Times New Roman" w:cs="Times New Roman"/>
          <w:color w:val="595959" w:themeColor="text1" w:themeTint="A6"/>
        </w:rPr>
        <w:t xml:space="preserve"> Concessions </w:t>
      </w:r>
      <w:r w:rsidRPr="00A05DC6">
        <w:rPr>
          <w:rFonts w:ascii="Times New Roman" w:eastAsia="Times New Roman" w:hAnsi="Times New Roman" w:cs="Times New Roman"/>
          <w:b/>
          <w:bCs/>
          <w:color w:val="595959" w:themeColor="text1" w:themeTint="A6"/>
        </w:rPr>
        <w:t>cannot</w:t>
      </w:r>
      <w:r w:rsidRPr="00A05DC6">
        <w:rPr>
          <w:rFonts w:ascii="Times New Roman" w:eastAsia="Times New Roman" w:hAnsi="Times New Roman" w:cs="Times New Roman"/>
          <w:color w:val="595959" w:themeColor="text1" w:themeTint="A6"/>
        </w:rPr>
        <w:t xml:space="preserve"> be granted for non-conformities affecting design compliance with the product certificate or technical file.</w:t>
      </w:r>
    </w:p>
    <w:p w14:paraId="16A2DE7E" w14:textId="050E9224" w:rsidR="00110E05" w:rsidRDefault="00110E05" w:rsidP="00110E05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color w:val="595959" w:themeColor="text1" w:themeTint="A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Information for the granted </w:t>
      </w:r>
      <w:r w:rsidR="00A05DC6" w:rsidRPr="00A05DC6"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concession </w:t>
      </w:r>
      <w:r>
        <w:rPr>
          <w:rFonts w:ascii="Times New Roman" w:eastAsia="Times New Roman" w:hAnsi="Times New Roman" w:cs="Times New Roman"/>
          <w:b/>
          <w:bCs/>
          <w:color w:val="595959" w:themeColor="text1" w:themeTint="A6"/>
          <w:sz w:val="24"/>
          <w:szCs w:val="24"/>
        </w:rPr>
        <w:t>by the customer</w:t>
      </w:r>
      <w:r w:rsidR="00A05DC6" w:rsidRPr="00A05DC6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br/>
      </w:r>
      <w:r>
        <w:rPr>
          <w:rFonts w:ascii="Segoe UI Symbol" w:eastAsia="Times New Roman" w:hAnsi="Segoe UI Symbol" w:cs="Segoe UI Symbol"/>
          <w:color w:val="595959" w:themeColor="text1" w:themeTint="A6"/>
          <w:sz w:val="24"/>
          <w:szCs w:val="24"/>
        </w:rPr>
        <w:t>grant date:</w:t>
      </w:r>
    </w:p>
    <w:p w14:paraId="4B22F4DE" w14:textId="24E846A6" w:rsidR="00110E05" w:rsidRPr="00A05DC6" w:rsidRDefault="00110E05" w:rsidP="00110E05">
      <w:pPr>
        <w:spacing w:before="100" w:beforeAutospacing="1" w:after="100" w:afterAutospacing="1" w:line="240" w:lineRule="auto"/>
        <w:rPr>
          <w:rFonts w:ascii="Segoe UI Symbol" w:eastAsia="Times New Roman" w:hAnsi="Segoe UI Symbol" w:cs="Segoe UI Symbol"/>
          <w:color w:val="595959" w:themeColor="text1" w:themeTint="A6"/>
          <w:sz w:val="24"/>
          <w:szCs w:val="24"/>
        </w:rPr>
      </w:pPr>
      <w:r>
        <w:rPr>
          <w:rFonts w:ascii="Segoe UI Symbol" w:eastAsia="Times New Roman" w:hAnsi="Segoe UI Symbol" w:cs="Segoe UI Symbol"/>
          <w:color w:val="595959" w:themeColor="text1" w:themeTint="A6"/>
          <w:sz w:val="24"/>
          <w:szCs w:val="24"/>
        </w:rPr>
        <w:t xml:space="preserve">Detail of granted concession: </w:t>
      </w:r>
    </w:p>
    <w:p w14:paraId="3CA1190C" w14:textId="311516A8" w:rsidR="00C1703C" w:rsidRPr="00881C39" w:rsidRDefault="00000000" w:rsidP="00881C39">
      <w:pPr>
        <w:spacing w:before="100" w:beforeAutospacing="1" w:after="100" w:afterAutospacing="1" w:line="240" w:lineRule="auto"/>
        <w:outlineLvl w:val="1"/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</w:pPr>
      <w:r w:rsidRPr="00881C3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Section </w:t>
      </w:r>
      <w:r w:rsidR="00881C3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>8</w:t>
      </w:r>
      <w:r w:rsidRPr="00881C39">
        <w:rPr>
          <w:rFonts w:asciiTheme="majorHAnsi" w:eastAsiaTheme="majorEastAsia" w:hAnsiTheme="majorHAnsi" w:cstheme="majorBidi"/>
          <w:b/>
          <w:bCs/>
          <w:color w:val="000000" w:themeColor="text1"/>
          <w:sz w:val="26"/>
          <w:szCs w:val="26"/>
        </w:rPr>
        <w:t xml:space="preserve"> – Corrective and Preventive Actions</w:t>
      </w:r>
    </w:p>
    <w:p w14:paraId="0B4AB834" w14:textId="77777777" w:rsidR="00C1703C" w:rsidRDefault="00000000" w:rsidP="009C55DB">
      <w:r>
        <w:t>Immediate Corrective Actions:</w:t>
      </w:r>
    </w:p>
    <w:p w14:paraId="4C896A5F" w14:textId="77777777" w:rsidR="00C1703C" w:rsidRDefault="00000000" w:rsidP="009C55DB">
      <w:r>
        <w:lastRenderedPageBreak/>
        <w:t>Root Cause:</w:t>
      </w:r>
    </w:p>
    <w:p w14:paraId="4EC2A34A" w14:textId="77777777" w:rsidR="00C1703C" w:rsidRDefault="00000000" w:rsidP="009C55DB">
      <w:r>
        <w:t>Corrective Actions:</w:t>
      </w:r>
    </w:p>
    <w:p w14:paraId="1BFF337D" w14:textId="77777777" w:rsidR="00C1703C" w:rsidRDefault="00000000" w:rsidP="009C55DB">
      <w:r>
        <w:t>Preventive Actions:</w:t>
      </w:r>
    </w:p>
    <w:p w14:paraId="28670194" w14:textId="77777777" w:rsidR="00C1703C" w:rsidRDefault="00000000" w:rsidP="009C55DB">
      <w:r>
        <w:t>Responsible Person:</w:t>
      </w:r>
    </w:p>
    <w:p w14:paraId="12B442F7" w14:textId="77777777" w:rsidR="00C1703C" w:rsidRDefault="00000000" w:rsidP="009C55DB">
      <w:r>
        <w:t>Due Date:</w:t>
      </w:r>
    </w:p>
    <w:p w14:paraId="2879BA0D" w14:textId="1D6781F6" w:rsidR="00C1703C" w:rsidRPr="00881C39" w:rsidRDefault="00000000" w:rsidP="009C55DB">
      <w:pPr>
        <w:pStyle w:val="Heading2"/>
        <w:rPr>
          <w:color w:val="000000" w:themeColor="text1"/>
        </w:rPr>
      </w:pPr>
      <w:r w:rsidRPr="00881C39">
        <w:rPr>
          <w:color w:val="000000" w:themeColor="text1"/>
        </w:rPr>
        <w:t xml:space="preserve">Section </w:t>
      </w:r>
      <w:r w:rsidR="00881C39" w:rsidRPr="00881C39">
        <w:rPr>
          <w:color w:val="000000" w:themeColor="text1"/>
        </w:rPr>
        <w:t>9</w:t>
      </w:r>
      <w:r w:rsidRPr="00881C39">
        <w:rPr>
          <w:color w:val="000000" w:themeColor="text1"/>
        </w:rPr>
        <w:t xml:space="preserve"> – Closure</w:t>
      </w:r>
    </w:p>
    <w:p w14:paraId="60E340AA" w14:textId="77777777" w:rsidR="00C1703C" w:rsidRDefault="00000000" w:rsidP="009C55DB">
      <w:r>
        <w:t>Effectiveness verified? ☐ Yes ☐ No</w:t>
      </w:r>
    </w:p>
    <w:p w14:paraId="09349F97" w14:textId="77777777" w:rsidR="00C1703C" w:rsidRDefault="00000000" w:rsidP="009C55DB">
      <w:r>
        <w:t>Verified by:</w:t>
      </w:r>
    </w:p>
    <w:p w14:paraId="42DB1190" w14:textId="67AA29E5" w:rsidR="00C1703C" w:rsidRDefault="00881C39" w:rsidP="009C55DB">
      <w:r>
        <w:t xml:space="preserve">Date: </w:t>
      </w:r>
    </w:p>
    <w:p w14:paraId="2D47F8C5" w14:textId="46B3B358" w:rsidR="009852A2" w:rsidRDefault="009852A2" w:rsidP="009852A2">
      <w:pPr>
        <w:pStyle w:val="Heading2"/>
        <w:rPr>
          <w:color w:val="000000" w:themeColor="text1"/>
        </w:rPr>
      </w:pPr>
      <w:r w:rsidRPr="00881C39">
        <w:rPr>
          <w:color w:val="000000" w:themeColor="text1"/>
        </w:rPr>
        <w:t xml:space="preserve">Section </w:t>
      </w:r>
      <w:r>
        <w:rPr>
          <w:color w:val="000000" w:themeColor="text1"/>
        </w:rPr>
        <w:t>10</w:t>
      </w:r>
      <w:r w:rsidRPr="00881C39">
        <w:rPr>
          <w:color w:val="000000" w:themeColor="text1"/>
        </w:rPr>
        <w:t xml:space="preserve"> – </w:t>
      </w:r>
      <w:r>
        <w:rPr>
          <w:color w:val="000000" w:themeColor="text1"/>
        </w:rPr>
        <w:t>check existence and retention the relevant records</w:t>
      </w:r>
    </w:p>
    <w:p w14:paraId="11EFDB81" w14:textId="749CD521" w:rsidR="009852A2" w:rsidRDefault="009852A2" w:rsidP="009852A2">
      <w:sdt>
        <w:sdtPr>
          <w:id w:val="29926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information for </w:t>
      </w:r>
      <w:r>
        <w:t xml:space="preserve">serial numbers or identification of Ex Products supplied; </w:t>
      </w:r>
    </w:p>
    <w:p w14:paraId="39C4A401" w14:textId="490E8A90" w:rsidR="009852A2" w:rsidRDefault="009852A2" w:rsidP="009852A2">
      <w:sdt>
        <w:sdtPr>
          <w:id w:val="21176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information for </w:t>
      </w:r>
      <w:r>
        <w:t>the customer who received the Ex-Products;</w:t>
      </w:r>
    </w:p>
    <w:p w14:paraId="47D4806C" w14:textId="03E88CC4" w:rsidR="009852A2" w:rsidRDefault="009852A2" w:rsidP="009852A2">
      <w:sdt>
        <w:sdtPr>
          <w:id w:val="-916478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the action taken to inform customers and the body responsible for the verification of </w:t>
      </w:r>
    </w:p>
    <w:p w14:paraId="3E4F82B4" w14:textId="77777777" w:rsidR="009852A2" w:rsidRDefault="009852A2" w:rsidP="009852A2">
      <w:r>
        <w:t xml:space="preserve">the quality management system in the case of unsafe nonconforming Ex Products; </w:t>
      </w:r>
    </w:p>
    <w:p w14:paraId="7B9412F4" w14:textId="0B2175C3" w:rsidR="009852A2" w:rsidRPr="009852A2" w:rsidRDefault="009852A2" w:rsidP="009852A2">
      <w:sdt>
        <w:sdtPr>
          <w:id w:val="-1203621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the action taken to implement corrective and preventative action</w:t>
      </w:r>
    </w:p>
    <w:p w14:paraId="7E982171" w14:textId="77777777" w:rsidR="009852A2" w:rsidRDefault="009852A2" w:rsidP="009C55DB"/>
    <w:sectPr w:rsidR="009852A2" w:rsidSect="009C55DB">
      <w:pgSz w:w="12240" w:h="15840"/>
      <w:pgMar w:top="63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C352CAB"/>
    <w:multiLevelType w:val="hybridMultilevel"/>
    <w:tmpl w:val="8E34D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28519">
    <w:abstractNumId w:val="8"/>
  </w:num>
  <w:num w:numId="2" w16cid:durableId="2062553797">
    <w:abstractNumId w:val="6"/>
  </w:num>
  <w:num w:numId="3" w16cid:durableId="2096241286">
    <w:abstractNumId w:val="5"/>
  </w:num>
  <w:num w:numId="4" w16cid:durableId="708066203">
    <w:abstractNumId w:val="4"/>
  </w:num>
  <w:num w:numId="5" w16cid:durableId="1173640195">
    <w:abstractNumId w:val="7"/>
  </w:num>
  <w:num w:numId="6" w16cid:durableId="807749880">
    <w:abstractNumId w:val="3"/>
  </w:num>
  <w:num w:numId="7" w16cid:durableId="1799375971">
    <w:abstractNumId w:val="2"/>
  </w:num>
  <w:num w:numId="8" w16cid:durableId="1435173937">
    <w:abstractNumId w:val="1"/>
  </w:num>
  <w:num w:numId="9" w16cid:durableId="1730612763">
    <w:abstractNumId w:val="0"/>
  </w:num>
  <w:num w:numId="10" w16cid:durableId="1550219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0E05"/>
    <w:rsid w:val="001247ED"/>
    <w:rsid w:val="0015074B"/>
    <w:rsid w:val="001C2038"/>
    <w:rsid w:val="001D4CDB"/>
    <w:rsid w:val="00284D51"/>
    <w:rsid w:val="0029639D"/>
    <w:rsid w:val="002B3AE0"/>
    <w:rsid w:val="00326F90"/>
    <w:rsid w:val="005471F8"/>
    <w:rsid w:val="0059306D"/>
    <w:rsid w:val="00822974"/>
    <w:rsid w:val="00855974"/>
    <w:rsid w:val="00881C39"/>
    <w:rsid w:val="009852A2"/>
    <w:rsid w:val="009C55DB"/>
    <w:rsid w:val="00A05DC6"/>
    <w:rsid w:val="00A903B7"/>
    <w:rsid w:val="00AA1D8D"/>
    <w:rsid w:val="00AD629A"/>
    <w:rsid w:val="00B36932"/>
    <w:rsid w:val="00B47730"/>
    <w:rsid w:val="00C1703C"/>
    <w:rsid w:val="00CB0664"/>
    <w:rsid w:val="00D72EFB"/>
    <w:rsid w:val="00E369F4"/>
    <w:rsid w:val="00E454E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4C6C1"/>
  <w14:defaultImageDpi w14:val="300"/>
  <w15:docId w15:val="{FB4B146D-DA67-495C-A2ED-92F5F9DC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Peyman Moradi</cp:lastModifiedBy>
  <cp:revision>18</cp:revision>
  <dcterms:created xsi:type="dcterms:W3CDTF">2025-12-10T12:10:00Z</dcterms:created>
  <dcterms:modified xsi:type="dcterms:W3CDTF">2025-12-10T13:29:00Z</dcterms:modified>
  <cp:category/>
</cp:coreProperties>
</file>